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260"/>
        <w:gridCol w:w="2880"/>
      </w:tblGrid>
      <w:tr w:rsidR="00BE13D0">
        <w:trPr>
          <w:cantSplit/>
          <w:trHeight w:val="1084"/>
        </w:trPr>
        <w:tc>
          <w:tcPr>
            <w:tcW w:w="5470" w:type="dxa"/>
            <w:tcBorders>
              <w:top w:val="nil"/>
              <w:left w:val="nil"/>
              <w:bottom w:val="nil"/>
              <w:right w:val="nil"/>
            </w:tcBorders>
          </w:tcPr>
          <w:p w:rsidR="00BE13D0" w:rsidRDefault="00BE13D0">
            <w:pPr>
              <w:rPr>
                <w:rFonts w:ascii="Calibri" w:hAnsi="Calibri"/>
                <w:sz w:val="20"/>
              </w:rPr>
            </w:pPr>
          </w:p>
        </w:tc>
        <w:tc>
          <w:tcPr>
            <w:tcW w:w="1260" w:type="dxa"/>
            <w:vMerge w:val="restart"/>
            <w:tcBorders>
              <w:top w:val="nil"/>
              <w:left w:val="nil"/>
              <w:right w:val="nil"/>
            </w:tcBorders>
          </w:tcPr>
          <w:p w:rsidR="00BE13D0" w:rsidRDefault="00BE13D0">
            <w:pPr>
              <w:pStyle w:val="berschrift2"/>
              <w:rPr>
                <w:rFonts w:ascii="Calibri" w:hAnsi="Calibri"/>
                <w:sz w:val="10"/>
              </w:rPr>
            </w:pPr>
          </w:p>
          <w:p w:rsidR="00BE13D0" w:rsidRDefault="00BE13D0">
            <w:pPr>
              <w:pStyle w:val="Sprechblasentext"/>
              <w:rPr>
                <w:rFonts w:ascii="Arial" w:hAnsi="Arial" w:cs="Times New Roman"/>
                <w:sz w:val="10"/>
                <w:szCs w:val="24"/>
              </w:rPr>
            </w:pPr>
          </w:p>
          <w:p w:rsidR="00BE13D0" w:rsidRDefault="00BE13D0">
            <w:pPr>
              <w:rPr>
                <w:rFonts w:ascii="Calibri" w:hAnsi="Calibri"/>
              </w:rPr>
            </w:pPr>
            <w:r w:rsidRPr="00891FCC">
              <w:rPr>
                <w:rFonts w:ascii="Calibri" w:hAnsi="Calibri"/>
              </w:rPr>
              <w:object w:dxaOrig="1014" w:dyaOrig="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0.75pt" o:ole="" o:preferrelative="f">
                  <v:imagedata r:id="rId8" o:title=""/>
                  <o:lock v:ext="edit" aspectratio="f"/>
                </v:shape>
                <o:OLEObject Type="Embed" ProgID="Word.Picture.8" ShapeID="_x0000_i1025" DrawAspect="Content" ObjectID="_1637648963" r:id="rId9"/>
              </w:object>
            </w:r>
          </w:p>
        </w:tc>
        <w:tc>
          <w:tcPr>
            <w:tcW w:w="2880" w:type="dxa"/>
            <w:vMerge w:val="restart"/>
            <w:tcBorders>
              <w:top w:val="nil"/>
              <w:left w:val="nil"/>
              <w:bottom w:val="nil"/>
              <w:right w:val="nil"/>
            </w:tcBorders>
          </w:tcPr>
          <w:p w:rsidR="00BE13D0" w:rsidRDefault="00BE13D0">
            <w:pPr>
              <w:pStyle w:val="Kopfzeile"/>
              <w:tabs>
                <w:tab w:val="clear" w:pos="4536"/>
                <w:tab w:val="clear" w:pos="9072"/>
              </w:tabs>
              <w:rPr>
                <w:rFonts w:ascii="Calibri" w:hAnsi="Calibri"/>
                <w:b/>
                <w:bCs/>
                <w:sz w:val="16"/>
              </w:rPr>
            </w:pPr>
          </w:p>
          <w:p w:rsidR="00BE13D0" w:rsidRDefault="00BE13D0">
            <w:pPr>
              <w:pStyle w:val="Kopfzeile"/>
              <w:tabs>
                <w:tab w:val="clear" w:pos="4536"/>
                <w:tab w:val="clear" w:pos="9072"/>
              </w:tabs>
              <w:rPr>
                <w:rFonts w:ascii="Calibri" w:hAnsi="Calibri"/>
                <w:b/>
                <w:bCs/>
                <w:sz w:val="34"/>
              </w:rPr>
            </w:pPr>
            <w:r>
              <w:rPr>
                <w:rFonts w:ascii="Calibri" w:hAnsi="Calibri"/>
                <w:b/>
                <w:bCs/>
                <w:sz w:val="34"/>
              </w:rPr>
              <w:t>Kreisverwaltung</w:t>
            </w:r>
          </w:p>
          <w:p w:rsidR="00BE13D0" w:rsidRDefault="00BE13D0">
            <w:pPr>
              <w:pStyle w:val="Kopfzeile"/>
              <w:tabs>
                <w:tab w:val="clear" w:pos="4536"/>
                <w:tab w:val="clear" w:pos="9072"/>
              </w:tabs>
              <w:spacing w:line="480" w:lineRule="auto"/>
              <w:rPr>
                <w:rFonts w:ascii="Calibri" w:hAnsi="Calibri"/>
                <w:b/>
                <w:bCs/>
                <w:sz w:val="34"/>
              </w:rPr>
            </w:pPr>
            <w:r>
              <w:rPr>
                <w:rFonts w:ascii="Calibri" w:hAnsi="Calibri"/>
                <w:b/>
                <w:bCs/>
                <w:sz w:val="34"/>
              </w:rPr>
              <w:t>Bad Kreuznach</w:t>
            </w:r>
          </w:p>
          <w:p w:rsidR="00BE13D0" w:rsidRDefault="00BE13D0">
            <w:pPr>
              <w:pStyle w:val="Kopfzeile"/>
              <w:tabs>
                <w:tab w:val="clear" w:pos="4536"/>
                <w:tab w:val="clear" w:pos="9072"/>
              </w:tabs>
              <w:rPr>
                <w:rFonts w:ascii="Calibri" w:hAnsi="Calibri"/>
                <w:b/>
                <w:bCs/>
                <w:sz w:val="22"/>
              </w:rPr>
            </w:pPr>
            <w:r>
              <w:rPr>
                <w:rFonts w:ascii="Calibri" w:hAnsi="Calibri"/>
                <w:b/>
                <w:bCs/>
                <w:sz w:val="22"/>
              </w:rPr>
              <w:t>BAUAMT-</w:t>
            </w:r>
            <w:r>
              <w:rPr>
                <w:rFonts w:ascii="Calibri" w:hAnsi="Calibri"/>
                <w:b/>
                <w:bCs/>
                <w:sz w:val="22"/>
                <w:u w:val="single"/>
              </w:rPr>
              <w:t>Schülerbeförderung</w:t>
            </w:r>
          </w:p>
          <w:p w:rsidR="00BE13D0" w:rsidRDefault="00BE13D0">
            <w:pPr>
              <w:pStyle w:val="Kopfzeile"/>
              <w:tabs>
                <w:tab w:val="clear" w:pos="4536"/>
                <w:tab w:val="clear" w:pos="9072"/>
              </w:tabs>
              <w:rPr>
                <w:rFonts w:ascii="Calibri" w:hAnsi="Calibri"/>
                <w:b/>
                <w:bCs/>
                <w:sz w:val="12"/>
              </w:rPr>
            </w:pPr>
          </w:p>
        </w:tc>
      </w:tr>
      <w:tr w:rsidR="00BE13D0">
        <w:trPr>
          <w:cantSplit/>
          <w:trHeight w:val="294"/>
        </w:trPr>
        <w:tc>
          <w:tcPr>
            <w:tcW w:w="5470" w:type="dxa"/>
            <w:vMerge w:val="restart"/>
            <w:tcBorders>
              <w:top w:val="nil"/>
              <w:left w:val="nil"/>
              <w:right w:val="nil"/>
            </w:tcBorders>
          </w:tcPr>
          <w:p w:rsidR="00BE13D0" w:rsidRDefault="00BE13D0">
            <w:pPr>
              <w:pStyle w:val="berschrift1"/>
              <w:rPr>
                <w:rFonts w:ascii="Calibri" w:hAnsi="Calibri"/>
                <w:sz w:val="16"/>
              </w:rPr>
            </w:pPr>
            <w:r>
              <w:rPr>
                <w:rFonts w:ascii="Calibri" w:hAnsi="Calibri"/>
                <w:sz w:val="16"/>
              </w:rPr>
              <w:t xml:space="preserve">Postanschrift: Kreisverwaltung </w:t>
            </w:r>
            <w:r>
              <w:rPr>
                <w:rFonts w:ascii="Calibri" w:hAnsi="Calibri" w:cs="Arial"/>
                <w:sz w:val="16"/>
              </w:rPr>
              <w:t>•</w:t>
            </w:r>
            <w:r>
              <w:rPr>
                <w:rFonts w:ascii="Calibri" w:hAnsi="Calibri"/>
                <w:sz w:val="16"/>
              </w:rPr>
              <w:t xml:space="preserve"> Postfach </w:t>
            </w:r>
            <w:r>
              <w:rPr>
                <w:rFonts w:ascii="Calibri" w:hAnsi="Calibri" w:cs="Arial"/>
                <w:sz w:val="16"/>
              </w:rPr>
              <w:t xml:space="preserve">• </w:t>
            </w:r>
            <w:r>
              <w:rPr>
                <w:rFonts w:ascii="Calibri" w:hAnsi="Calibri"/>
                <w:sz w:val="16"/>
              </w:rPr>
              <w:t>55508 Bad Kreuznach</w:t>
            </w:r>
          </w:p>
          <w:p w:rsidR="00BE13D0" w:rsidRDefault="00BE13D0">
            <w:pPr>
              <w:rPr>
                <w:rFonts w:ascii="Calibri" w:hAnsi="Calibri"/>
              </w:rPr>
            </w:pPr>
          </w:p>
          <w:p w:rsidR="00BE13D0" w:rsidRDefault="00BE13D0">
            <w:pPr>
              <w:rPr>
                <w:rFonts w:ascii="Calibri" w:hAnsi="Calibri"/>
              </w:rPr>
            </w:pPr>
          </w:p>
          <w:p w:rsidR="00BE13D0" w:rsidRDefault="00BE13D0">
            <w:pPr>
              <w:rPr>
                <w:rFonts w:ascii="Calibri" w:hAnsi="Calibri"/>
                <w:b/>
                <w:bCs/>
              </w:rPr>
            </w:pPr>
          </w:p>
          <w:p w:rsidR="00BE13D0" w:rsidRDefault="0095121E">
            <w:pPr>
              <w:pStyle w:val="berschrift4"/>
            </w:pPr>
            <w:r>
              <w:t>An alle</w:t>
            </w:r>
          </w:p>
          <w:p w:rsidR="00BE13D0" w:rsidRDefault="001F1B7F">
            <w:pPr>
              <w:rPr>
                <w:rFonts w:ascii="Calibri" w:hAnsi="Calibri"/>
                <w:b/>
                <w:bCs/>
              </w:rPr>
            </w:pPr>
            <w:r>
              <w:rPr>
                <w:rFonts w:ascii="Calibri" w:hAnsi="Calibri"/>
                <w:b/>
                <w:bCs/>
              </w:rPr>
              <w:t>Grundschulen (mit Fahrkindern)</w:t>
            </w:r>
          </w:p>
          <w:p w:rsidR="00BE13D0" w:rsidRDefault="0095121E" w:rsidP="0095121E">
            <w:pPr>
              <w:rPr>
                <w:rFonts w:ascii="Calibri" w:hAnsi="Calibri"/>
              </w:rPr>
            </w:pPr>
            <w:r>
              <w:rPr>
                <w:rFonts w:ascii="Calibri" w:hAnsi="Calibri"/>
                <w:b/>
                <w:bCs/>
              </w:rPr>
              <w:t>Im Landkreis B</w:t>
            </w:r>
            <w:r w:rsidR="00BE13D0">
              <w:rPr>
                <w:rFonts w:ascii="Calibri" w:hAnsi="Calibri"/>
                <w:b/>
                <w:bCs/>
              </w:rPr>
              <w:t>ad Kreuznach</w:t>
            </w:r>
            <w:r w:rsidR="00F101B7">
              <w:rPr>
                <w:rFonts w:ascii="Calibri" w:hAnsi="Calibri"/>
              </w:rPr>
              <w:fldChar w:fldCharType="begin"/>
            </w:r>
            <w:r w:rsidR="00BE13D0">
              <w:rPr>
                <w:rFonts w:ascii="Calibri" w:hAnsi="Calibri"/>
              </w:rPr>
              <w:instrText xml:space="preserve">  </w:instrText>
            </w:r>
            <w:r w:rsidR="00F101B7">
              <w:rPr>
                <w:rFonts w:ascii="Calibri" w:hAnsi="Calibri"/>
              </w:rPr>
              <w:fldChar w:fldCharType="end"/>
            </w:r>
          </w:p>
        </w:tc>
        <w:tc>
          <w:tcPr>
            <w:tcW w:w="1260" w:type="dxa"/>
            <w:vMerge/>
            <w:tcBorders>
              <w:left w:val="nil"/>
              <w:bottom w:val="nil"/>
              <w:right w:val="nil"/>
            </w:tcBorders>
          </w:tcPr>
          <w:p w:rsidR="00BE13D0" w:rsidRDefault="00BE13D0">
            <w:pPr>
              <w:pStyle w:val="Kopfzeile"/>
              <w:tabs>
                <w:tab w:val="clear" w:pos="4536"/>
                <w:tab w:val="clear" w:pos="9072"/>
              </w:tabs>
              <w:spacing w:line="480" w:lineRule="auto"/>
              <w:rPr>
                <w:rFonts w:ascii="Calibri" w:hAnsi="Calibri"/>
                <w:sz w:val="36"/>
              </w:rPr>
            </w:pPr>
          </w:p>
        </w:tc>
        <w:tc>
          <w:tcPr>
            <w:tcW w:w="2880" w:type="dxa"/>
            <w:vMerge/>
            <w:tcBorders>
              <w:left w:val="nil"/>
              <w:bottom w:val="nil"/>
              <w:right w:val="nil"/>
            </w:tcBorders>
          </w:tcPr>
          <w:p w:rsidR="00BE13D0" w:rsidRDefault="00BE13D0">
            <w:pPr>
              <w:pStyle w:val="Kopfzeile"/>
              <w:rPr>
                <w:rFonts w:ascii="Calibri" w:hAnsi="Calibri"/>
              </w:rPr>
            </w:pPr>
          </w:p>
        </w:tc>
      </w:tr>
      <w:tr w:rsidR="00BE13D0">
        <w:trPr>
          <w:cantSplit/>
        </w:trPr>
        <w:tc>
          <w:tcPr>
            <w:tcW w:w="5470" w:type="dxa"/>
            <w:vMerge/>
            <w:tcBorders>
              <w:left w:val="nil"/>
              <w:right w:val="nil"/>
            </w:tcBorders>
          </w:tcPr>
          <w:p w:rsidR="00BE13D0" w:rsidRDefault="00BE13D0">
            <w:pPr>
              <w:pStyle w:val="berschrift1"/>
              <w:rPr>
                <w:rFonts w:ascii="Calibri" w:hAnsi="Calibri"/>
                <w:sz w:val="14"/>
                <w:u w:val="single"/>
              </w:rPr>
            </w:pPr>
          </w:p>
        </w:tc>
        <w:tc>
          <w:tcPr>
            <w:tcW w:w="4140" w:type="dxa"/>
            <w:gridSpan w:val="2"/>
            <w:tcBorders>
              <w:top w:val="nil"/>
              <w:left w:val="nil"/>
              <w:bottom w:val="nil"/>
              <w:right w:val="nil"/>
            </w:tcBorders>
          </w:tcPr>
          <w:p w:rsidR="00BE13D0" w:rsidRDefault="00BE13D0">
            <w:pPr>
              <w:pStyle w:val="Textkrper"/>
              <w:spacing w:line="360" w:lineRule="auto"/>
              <w:rPr>
                <w:rFonts w:ascii="Calibri" w:hAnsi="Calibri"/>
              </w:rPr>
            </w:pPr>
          </w:p>
        </w:tc>
      </w:tr>
      <w:tr w:rsidR="00BE13D0">
        <w:trPr>
          <w:cantSplit/>
          <w:trHeight w:val="690"/>
        </w:trPr>
        <w:tc>
          <w:tcPr>
            <w:tcW w:w="5470" w:type="dxa"/>
            <w:vMerge/>
            <w:tcBorders>
              <w:left w:val="nil"/>
              <w:bottom w:val="nil"/>
              <w:right w:val="nil"/>
            </w:tcBorders>
          </w:tcPr>
          <w:p w:rsidR="00BE13D0" w:rsidRDefault="00BE13D0">
            <w:pPr>
              <w:pStyle w:val="berschrift1"/>
              <w:rPr>
                <w:rFonts w:ascii="Calibri" w:hAnsi="Calibri"/>
                <w:sz w:val="14"/>
                <w:u w:val="single"/>
              </w:rPr>
            </w:pPr>
          </w:p>
        </w:tc>
        <w:tc>
          <w:tcPr>
            <w:tcW w:w="1260" w:type="dxa"/>
            <w:tcBorders>
              <w:top w:val="nil"/>
              <w:left w:val="nil"/>
              <w:bottom w:val="nil"/>
              <w:right w:val="nil"/>
            </w:tcBorders>
          </w:tcPr>
          <w:p w:rsidR="00BE13D0" w:rsidRDefault="00BE13D0">
            <w:pPr>
              <w:pStyle w:val="Textkrper"/>
              <w:rPr>
                <w:rFonts w:ascii="Calibri" w:hAnsi="Calibri"/>
                <w:b w:val="0"/>
                <w:bCs w:val="0"/>
              </w:rPr>
            </w:pPr>
          </w:p>
        </w:tc>
        <w:tc>
          <w:tcPr>
            <w:tcW w:w="2880" w:type="dxa"/>
            <w:tcBorders>
              <w:top w:val="nil"/>
              <w:left w:val="nil"/>
              <w:bottom w:val="nil"/>
              <w:right w:val="nil"/>
            </w:tcBorders>
          </w:tcPr>
          <w:p w:rsidR="00BE13D0" w:rsidRDefault="00BE13D0">
            <w:pPr>
              <w:pStyle w:val="Textkrper"/>
              <w:rPr>
                <w:rFonts w:ascii="Calibri" w:hAnsi="Calibri"/>
                <w:sz w:val="22"/>
              </w:rPr>
            </w:pPr>
            <w:r>
              <w:rPr>
                <w:rFonts w:ascii="Calibri" w:hAnsi="Calibri"/>
                <w:sz w:val="22"/>
              </w:rPr>
              <w:t>Salinenstraße 47</w:t>
            </w:r>
          </w:p>
          <w:p w:rsidR="00BE13D0" w:rsidRDefault="00BE13D0">
            <w:pPr>
              <w:pStyle w:val="Textkrper"/>
              <w:rPr>
                <w:rFonts w:ascii="Calibri" w:hAnsi="Calibri"/>
                <w:sz w:val="18"/>
              </w:rPr>
            </w:pPr>
            <w:r>
              <w:rPr>
                <w:rFonts w:ascii="Calibri" w:hAnsi="Calibri"/>
                <w:sz w:val="22"/>
              </w:rPr>
              <w:t>55543 Bad Kreuznach</w:t>
            </w:r>
          </w:p>
          <w:p w:rsidR="00BE13D0" w:rsidRDefault="00BE13D0">
            <w:pPr>
              <w:pStyle w:val="Textkrper"/>
              <w:rPr>
                <w:rFonts w:ascii="Calibri" w:hAnsi="Calibri"/>
                <w:b w:val="0"/>
                <w:bCs w:val="0"/>
                <w:sz w:val="18"/>
              </w:rPr>
            </w:pPr>
            <w:r>
              <w:rPr>
                <w:rFonts w:ascii="Calibri" w:hAnsi="Calibri"/>
                <w:b w:val="0"/>
                <w:bCs w:val="0"/>
                <w:sz w:val="18"/>
              </w:rPr>
              <w:t>Telefon:</w:t>
            </w:r>
            <w:r>
              <w:rPr>
                <w:rFonts w:ascii="Calibri" w:hAnsi="Calibri"/>
                <w:b w:val="0"/>
                <w:bCs w:val="0"/>
                <w:sz w:val="16"/>
              </w:rPr>
              <w:t xml:space="preserve">  </w:t>
            </w:r>
            <w:r>
              <w:rPr>
                <w:rFonts w:ascii="Calibri" w:hAnsi="Calibri"/>
                <w:b w:val="0"/>
                <w:bCs w:val="0"/>
                <w:sz w:val="18"/>
              </w:rPr>
              <w:t>0671 803-0</w:t>
            </w:r>
          </w:p>
          <w:p w:rsidR="00BE13D0" w:rsidRDefault="00BE13D0">
            <w:pPr>
              <w:pStyle w:val="Textkrper"/>
              <w:rPr>
                <w:rFonts w:ascii="Calibri" w:hAnsi="Calibri"/>
                <w:b w:val="0"/>
                <w:bCs w:val="0"/>
                <w:sz w:val="18"/>
              </w:rPr>
            </w:pPr>
            <w:r>
              <w:rPr>
                <w:rFonts w:ascii="Calibri" w:hAnsi="Calibri"/>
                <w:b w:val="0"/>
                <w:bCs w:val="0"/>
                <w:sz w:val="18"/>
              </w:rPr>
              <w:t>Telefax:  0671 803-166</w:t>
            </w:r>
            <w:r w:rsidR="00140FCB">
              <w:rPr>
                <w:rFonts w:ascii="Calibri" w:hAnsi="Calibri"/>
                <w:b w:val="0"/>
                <w:bCs w:val="0"/>
                <w:sz w:val="18"/>
              </w:rPr>
              <w:t>9</w:t>
            </w:r>
            <w:r>
              <w:rPr>
                <w:rFonts w:ascii="Calibri" w:hAnsi="Calibri"/>
                <w:b w:val="0"/>
                <w:bCs w:val="0"/>
                <w:sz w:val="18"/>
              </w:rPr>
              <w:t xml:space="preserve"> </w:t>
            </w:r>
          </w:p>
          <w:p w:rsidR="00BE13D0" w:rsidRDefault="00BE13D0">
            <w:pPr>
              <w:pStyle w:val="Textkrper"/>
              <w:rPr>
                <w:rFonts w:ascii="Calibri" w:hAnsi="Calibri"/>
                <w:b w:val="0"/>
                <w:bCs w:val="0"/>
                <w:sz w:val="18"/>
                <w:lang w:val="it-IT"/>
              </w:rPr>
            </w:pPr>
            <w:r>
              <w:rPr>
                <w:rFonts w:ascii="Calibri" w:hAnsi="Calibri"/>
                <w:b w:val="0"/>
                <w:bCs w:val="0"/>
                <w:sz w:val="18"/>
              </w:rPr>
              <w:t>E-Mail: post@</w:t>
            </w:r>
            <w:r>
              <w:rPr>
                <w:rFonts w:ascii="Calibri" w:hAnsi="Calibri"/>
                <w:b w:val="0"/>
                <w:bCs w:val="0"/>
                <w:sz w:val="18"/>
                <w:lang w:val="it-IT"/>
              </w:rPr>
              <w:t xml:space="preserve">kreis-badkreuznach.de </w:t>
            </w:r>
          </w:p>
          <w:p w:rsidR="00BE13D0" w:rsidRDefault="00BE13D0">
            <w:pPr>
              <w:pStyle w:val="Textkrper"/>
              <w:rPr>
                <w:rFonts w:ascii="Calibri" w:hAnsi="Calibri"/>
                <w:b w:val="0"/>
                <w:bCs w:val="0"/>
                <w:sz w:val="18"/>
                <w:lang w:val="fr-FR"/>
              </w:rPr>
            </w:pPr>
            <w:r>
              <w:rPr>
                <w:rFonts w:ascii="Calibri" w:hAnsi="Calibri"/>
                <w:b w:val="0"/>
                <w:bCs w:val="0"/>
                <w:sz w:val="18"/>
                <w:lang w:val="fr-FR"/>
              </w:rPr>
              <w:t>www.kreis-badkreuznach.de</w:t>
            </w:r>
          </w:p>
          <w:p w:rsidR="00BE13D0" w:rsidRDefault="00BE13D0">
            <w:pPr>
              <w:pStyle w:val="Textkrper"/>
              <w:rPr>
                <w:rFonts w:ascii="Calibri" w:hAnsi="Calibri"/>
                <w:b w:val="0"/>
                <w:bCs w:val="0"/>
                <w:sz w:val="16"/>
                <w:lang w:val="fr-FR"/>
              </w:rPr>
            </w:pPr>
          </w:p>
        </w:tc>
      </w:tr>
    </w:tbl>
    <w:p w:rsidR="00BE13D0" w:rsidRDefault="00BE13D0">
      <w:pPr>
        <w:rPr>
          <w:rFonts w:ascii="Calibri" w:hAnsi="Calibri"/>
          <w:sz w:val="16"/>
          <w:lang w:val="fr-FR"/>
        </w:rPr>
      </w:pPr>
    </w:p>
    <w:p w:rsidR="00BE13D0" w:rsidRDefault="00F61589">
      <w:pPr>
        <w:rPr>
          <w:rFonts w:ascii="Calibri" w:hAnsi="Calibri"/>
          <w:sz w:val="16"/>
          <w:lang w:val="fr-FR"/>
        </w:rPr>
      </w:pPr>
      <w:r>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95250</wp:posOffset>
                </wp:positionV>
                <wp:extent cx="342900" cy="0"/>
                <wp:effectExtent l="5080" t="6350" r="1397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62FB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5pt" to="-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FU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"/>
            </w:pict>
          </mc:Fallback>
        </mc:AlternateContent>
      </w:r>
    </w:p>
    <w:tbl>
      <w:tblPr>
        <w:tblW w:w="0" w:type="auto"/>
        <w:tblCellMar>
          <w:left w:w="70" w:type="dxa"/>
          <w:right w:w="70" w:type="dxa"/>
        </w:tblCellMar>
        <w:tblLook w:val="0000" w:firstRow="0" w:lastRow="0" w:firstColumn="0" w:lastColumn="0" w:noHBand="0" w:noVBand="0"/>
      </w:tblPr>
      <w:tblGrid>
        <w:gridCol w:w="1620"/>
        <w:gridCol w:w="1699"/>
        <w:gridCol w:w="2082"/>
        <w:gridCol w:w="873"/>
        <w:gridCol w:w="1547"/>
        <w:gridCol w:w="1533"/>
      </w:tblGrid>
      <w:tr w:rsidR="000D4C18">
        <w:trPr>
          <w:cantSplit/>
          <w:trHeight w:val="338"/>
        </w:trPr>
        <w:tc>
          <w:tcPr>
            <w:tcW w:w="1646" w:type="dxa"/>
            <w:vMerge w:val="restart"/>
          </w:tcPr>
          <w:p w:rsidR="00BE13D0" w:rsidRDefault="00BE13D0">
            <w:pPr>
              <w:rPr>
                <w:rFonts w:ascii="Calibri" w:hAnsi="Calibri"/>
                <w:sz w:val="15"/>
              </w:rPr>
            </w:pPr>
            <w:r>
              <w:rPr>
                <w:rFonts w:ascii="Calibri" w:hAnsi="Calibri"/>
                <w:sz w:val="15"/>
              </w:rPr>
              <w:t>Unser Aktenzeichen</w:t>
            </w:r>
          </w:p>
          <w:p w:rsidR="00BE13D0" w:rsidRDefault="00BE13D0">
            <w:pPr>
              <w:rPr>
                <w:rFonts w:ascii="Calibri" w:hAnsi="Calibri"/>
                <w:sz w:val="6"/>
              </w:rPr>
            </w:pPr>
          </w:p>
          <w:p w:rsidR="00BE13D0" w:rsidRDefault="00BE13D0">
            <w:pPr>
              <w:pStyle w:val="berschrift5"/>
              <w:rPr>
                <w:b w:val="0"/>
                <w:bCs w:val="0"/>
                <w:sz w:val="22"/>
              </w:rPr>
            </w:pPr>
            <w:r>
              <w:rPr>
                <w:b w:val="0"/>
                <w:bCs w:val="0"/>
                <w:sz w:val="22"/>
              </w:rPr>
              <w:t>Referat 6</w:t>
            </w:r>
            <w:r w:rsidR="00E5139D">
              <w:rPr>
                <w:b w:val="0"/>
                <w:bCs w:val="0"/>
                <w:sz w:val="22"/>
              </w:rPr>
              <w:t>1</w:t>
            </w:r>
            <w:r w:rsidR="00F101B7">
              <w:rPr>
                <w:b w:val="0"/>
                <w:bCs w:val="0"/>
                <w:sz w:val="22"/>
              </w:rPr>
              <w:fldChar w:fldCharType="begin"/>
            </w:r>
            <w:r>
              <w:rPr>
                <w:b w:val="0"/>
                <w:bCs w:val="0"/>
                <w:sz w:val="22"/>
              </w:rPr>
              <w:instrText xml:space="preserve">  </w:instrText>
            </w:r>
            <w:r w:rsidR="00F101B7">
              <w:rPr>
                <w:b w:val="0"/>
                <w:bCs w:val="0"/>
                <w:sz w:val="22"/>
              </w:rPr>
              <w:fldChar w:fldCharType="end"/>
            </w:r>
            <w:r w:rsidR="00F101B7">
              <w:rPr>
                <w:b w:val="0"/>
                <w:bCs w:val="0"/>
                <w:sz w:val="22"/>
              </w:rPr>
              <w:fldChar w:fldCharType="begin"/>
            </w:r>
            <w:r>
              <w:rPr>
                <w:b w:val="0"/>
                <w:bCs w:val="0"/>
                <w:sz w:val="22"/>
              </w:rPr>
              <w:instrText xml:space="preserve">  </w:instrText>
            </w:r>
            <w:r w:rsidR="00F101B7">
              <w:rPr>
                <w:b w:val="0"/>
                <w:bCs w:val="0"/>
                <w:sz w:val="22"/>
              </w:rPr>
              <w:fldChar w:fldCharType="end"/>
            </w:r>
            <w:r w:rsidR="00F101B7">
              <w:rPr>
                <w:b w:val="0"/>
                <w:bCs w:val="0"/>
                <w:sz w:val="22"/>
              </w:rPr>
              <w:fldChar w:fldCharType="begin"/>
            </w:r>
            <w:r>
              <w:rPr>
                <w:b w:val="0"/>
                <w:bCs w:val="0"/>
                <w:sz w:val="22"/>
              </w:rPr>
              <w:instrText xml:space="preserve">  </w:instrText>
            </w:r>
            <w:r w:rsidR="00F101B7">
              <w:rPr>
                <w:b w:val="0"/>
                <w:bCs w:val="0"/>
                <w:sz w:val="22"/>
              </w:rPr>
              <w:fldChar w:fldCharType="end"/>
            </w:r>
            <w:r w:rsidR="00F101B7">
              <w:rPr>
                <w:b w:val="0"/>
                <w:bCs w:val="0"/>
                <w:sz w:val="22"/>
              </w:rPr>
              <w:fldChar w:fldCharType="begin"/>
            </w:r>
            <w:r>
              <w:rPr>
                <w:b w:val="0"/>
                <w:bCs w:val="0"/>
                <w:sz w:val="22"/>
              </w:rPr>
              <w:instrText xml:space="preserve">  </w:instrText>
            </w:r>
            <w:r w:rsidR="00F101B7">
              <w:rPr>
                <w:b w:val="0"/>
                <w:bCs w:val="0"/>
                <w:sz w:val="22"/>
              </w:rPr>
              <w:fldChar w:fldCharType="end"/>
            </w:r>
          </w:p>
          <w:p w:rsidR="00BE13D0" w:rsidRDefault="00BE13D0">
            <w:pPr>
              <w:rPr>
                <w:rFonts w:ascii="Calibri" w:hAnsi="Calibri"/>
                <w:sz w:val="20"/>
              </w:rPr>
            </w:pPr>
          </w:p>
        </w:tc>
        <w:tc>
          <w:tcPr>
            <w:tcW w:w="1736" w:type="dxa"/>
            <w:vMerge w:val="restart"/>
          </w:tcPr>
          <w:p w:rsidR="00BE13D0" w:rsidRDefault="00BE13D0">
            <w:pPr>
              <w:rPr>
                <w:rFonts w:ascii="Calibri" w:hAnsi="Calibri"/>
                <w:sz w:val="15"/>
              </w:rPr>
            </w:pPr>
            <w:r>
              <w:rPr>
                <w:rFonts w:ascii="Calibri" w:hAnsi="Calibri"/>
                <w:sz w:val="15"/>
              </w:rPr>
              <w:t>Ihr Schreiben vom/ Az.</w:t>
            </w:r>
          </w:p>
          <w:p w:rsidR="00BE13D0" w:rsidRDefault="00BE13D0">
            <w:pPr>
              <w:rPr>
                <w:rFonts w:ascii="Calibri" w:hAnsi="Calibri"/>
                <w:sz w:val="6"/>
              </w:rPr>
            </w:pPr>
          </w:p>
          <w:p w:rsidR="00BE13D0" w:rsidRDefault="00F101B7">
            <w:pPr>
              <w:rPr>
                <w:rFonts w:ascii="Calibri" w:hAnsi="Calibri"/>
                <w:sz w:val="20"/>
              </w:rPr>
            </w:pPr>
            <w:r>
              <w:rPr>
                <w:rFonts w:ascii="Calibri" w:hAnsi="Calibri"/>
                <w:sz w:val="20"/>
              </w:rPr>
              <w:fldChar w:fldCharType="begin"/>
            </w:r>
            <w:r w:rsidR="00BE13D0">
              <w:rPr>
                <w:rFonts w:ascii="Calibri" w:hAnsi="Calibri"/>
                <w:sz w:val="20"/>
              </w:rPr>
              <w:instrText xml:space="preserve">  </w:instrText>
            </w:r>
            <w:r>
              <w:rPr>
                <w:rFonts w:ascii="Calibri" w:hAnsi="Calibri"/>
                <w:sz w:val="20"/>
              </w:rPr>
              <w:fldChar w:fldCharType="end"/>
            </w:r>
            <w:r>
              <w:rPr>
                <w:rFonts w:ascii="Calibri" w:hAnsi="Calibri"/>
                <w:sz w:val="20"/>
              </w:rPr>
              <w:fldChar w:fldCharType="begin"/>
            </w:r>
            <w:r w:rsidR="00BE13D0">
              <w:rPr>
                <w:rFonts w:ascii="Calibri" w:hAnsi="Calibri"/>
                <w:sz w:val="20"/>
              </w:rPr>
              <w:instrText xml:space="preserve">  </w:instrText>
            </w:r>
            <w:r>
              <w:rPr>
                <w:rFonts w:ascii="Calibri" w:hAnsi="Calibri"/>
                <w:sz w:val="20"/>
              </w:rPr>
              <w:fldChar w:fldCharType="end"/>
            </w:r>
            <w:r>
              <w:rPr>
                <w:rFonts w:ascii="Calibri" w:hAnsi="Calibri"/>
                <w:sz w:val="20"/>
              </w:rPr>
              <w:fldChar w:fldCharType="begin"/>
            </w:r>
            <w:r w:rsidR="00BE13D0">
              <w:rPr>
                <w:rFonts w:ascii="Calibri" w:hAnsi="Calibri"/>
                <w:sz w:val="20"/>
              </w:rPr>
              <w:instrText xml:space="preserve">  </w:instrText>
            </w:r>
            <w:r>
              <w:rPr>
                <w:rFonts w:ascii="Calibri" w:hAnsi="Calibri"/>
                <w:sz w:val="20"/>
              </w:rPr>
              <w:fldChar w:fldCharType="end"/>
            </w:r>
            <w:r>
              <w:rPr>
                <w:rFonts w:ascii="Calibri" w:hAnsi="Calibri"/>
                <w:sz w:val="20"/>
              </w:rPr>
              <w:fldChar w:fldCharType="begin"/>
            </w:r>
            <w:r w:rsidR="00BE13D0">
              <w:rPr>
                <w:rFonts w:ascii="Calibri" w:hAnsi="Calibri"/>
                <w:sz w:val="20"/>
              </w:rPr>
              <w:instrText xml:space="preserve">  </w:instrText>
            </w:r>
            <w:r>
              <w:rPr>
                <w:rFonts w:ascii="Calibri" w:hAnsi="Calibri"/>
                <w:sz w:val="20"/>
              </w:rPr>
              <w:fldChar w:fldCharType="end"/>
            </w:r>
          </w:p>
          <w:p w:rsidR="00BE13D0" w:rsidRDefault="00F101B7">
            <w:pPr>
              <w:rPr>
                <w:rFonts w:ascii="Calibri" w:hAnsi="Calibri"/>
                <w:sz w:val="20"/>
              </w:rPr>
            </w:pPr>
            <w:r>
              <w:rPr>
                <w:rFonts w:ascii="Calibri" w:hAnsi="Calibri"/>
                <w:sz w:val="20"/>
              </w:rPr>
              <w:fldChar w:fldCharType="begin"/>
            </w:r>
            <w:r w:rsidR="00BE13D0">
              <w:rPr>
                <w:rFonts w:ascii="Calibri" w:hAnsi="Calibri"/>
                <w:sz w:val="20"/>
              </w:rPr>
              <w:instrText xml:space="preserve">  </w:instrText>
            </w:r>
            <w:r>
              <w:rPr>
                <w:rFonts w:ascii="Calibri" w:hAnsi="Calibri"/>
                <w:sz w:val="20"/>
              </w:rPr>
              <w:fldChar w:fldCharType="end"/>
            </w:r>
            <w:r>
              <w:rPr>
                <w:rFonts w:ascii="Calibri" w:hAnsi="Calibri"/>
                <w:sz w:val="20"/>
              </w:rPr>
              <w:fldChar w:fldCharType="begin"/>
            </w:r>
            <w:r w:rsidR="00BE13D0">
              <w:rPr>
                <w:rFonts w:ascii="Calibri" w:hAnsi="Calibri"/>
                <w:sz w:val="20"/>
              </w:rPr>
              <w:instrText xml:space="preserve">  </w:instrText>
            </w:r>
            <w:r>
              <w:rPr>
                <w:rFonts w:ascii="Calibri" w:hAnsi="Calibri"/>
                <w:sz w:val="20"/>
              </w:rPr>
              <w:fldChar w:fldCharType="end"/>
            </w:r>
          </w:p>
        </w:tc>
        <w:tc>
          <w:tcPr>
            <w:tcW w:w="2111" w:type="dxa"/>
          </w:tcPr>
          <w:p w:rsidR="00BE13D0" w:rsidRDefault="00BE13D0">
            <w:pPr>
              <w:rPr>
                <w:rFonts w:ascii="Calibri" w:hAnsi="Calibri"/>
                <w:sz w:val="15"/>
              </w:rPr>
            </w:pPr>
            <w:r>
              <w:rPr>
                <w:rFonts w:ascii="Calibri" w:hAnsi="Calibri"/>
                <w:sz w:val="15"/>
              </w:rPr>
              <w:t>Ansprechpartner/in / E-Mail</w:t>
            </w:r>
          </w:p>
          <w:p w:rsidR="00BE13D0" w:rsidRDefault="00BE13D0">
            <w:pPr>
              <w:rPr>
                <w:rFonts w:ascii="Calibri" w:hAnsi="Calibri"/>
                <w:sz w:val="6"/>
              </w:rPr>
            </w:pPr>
          </w:p>
          <w:p w:rsidR="00BE13D0" w:rsidRDefault="00BE13D0">
            <w:pPr>
              <w:rPr>
                <w:rFonts w:ascii="Calibri" w:hAnsi="Calibri"/>
                <w:sz w:val="22"/>
              </w:rPr>
            </w:pPr>
            <w:r>
              <w:rPr>
                <w:rFonts w:ascii="Calibri" w:hAnsi="Calibri"/>
                <w:sz w:val="22"/>
              </w:rPr>
              <w:t>Armin Barthelmeh</w:t>
            </w:r>
          </w:p>
        </w:tc>
        <w:tc>
          <w:tcPr>
            <w:tcW w:w="883" w:type="dxa"/>
          </w:tcPr>
          <w:p w:rsidR="00BE13D0" w:rsidRDefault="00BE13D0">
            <w:pPr>
              <w:pStyle w:val="Sprechblasentext"/>
              <w:rPr>
                <w:rFonts w:ascii="Calibri" w:hAnsi="Calibri" w:cs="Times New Roman"/>
                <w:sz w:val="15"/>
                <w:szCs w:val="24"/>
              </w:rPr>
            </w:pPr>
            <w:r>
              <w:rPr>
                <w:rFonts w:ascii="Calibri" w:hAnsi="Calibri" w:cs="Times New Roman"/>
                <w:sz w:val="15"/>
                <w:szCs w:val="24"/>
              </w:rPr>
              <w:t>Zimmer</w:t>
            </w:r>
          </w:p>
          <w:p w:rsidR="00BE13D0" w:rsidRDefault="00BE13D0">
            <w:pPr>
              <w:pStyle w:val="Sprechblasentext"/>
              <w:rPr>
                <w:rFonts w:ascii="Calibri" w:hAnsi="Calibri" w:cs="Times New Roman"/>
                <w:sz w:val="6"/>
                <w:szCs w:val="24"/>
              </w:rPr>
            </w:pPr>
          </w:p>
          <w:p w:rsidR="00BE13D0" w:rsidRDefault="00B74382" w:rsidP="00B74382">
            <w:pPr>
              <w:pStyle w:val="Sprechblasentext"/>
              <w:rPr>
                <w:rFonts w:ascii="Calibri" w:hAnsi="Calibri" w:cs="Times New Roman"/>
                <w:sz w:val="22"/>
                <w:szCs w:val="24"/>
              </w:rPr>
            </w:pPr>
            <w:r>
              <w:rPr>
                <w:rFonts w:ascii="Calibri" w:hAnsi="Calibri" w:cs="Times New Roman"/>
                <w:sz w:val="22"/>
                <w:szCs w:val="24"/>
              </w:rPr>
              <w:t>426</w:t>
            </w:r>
          </w:p>
        </w:tc>
        <w:tc>
          <w:tcPr>
            <w:tcW w:w="1574" w:type="dxa"/>
            <w:vMerge w:val="restart"/>
          </w:tcPr>
          <w:p w:rsidR="00BE13D0" w:rsidRDefault="00BE13D0">
            <w:pPr>
              <w:rPr>
                <w:rFonts w:ascii="Calibri" w:hAnsi="Calibri"/>
                <w:sz w:val="14"/>
              </w:rPr>
            </w:pPr>
            <w:r>
              <w:rPr>
                <w:rFonts w:ascii="Calibri" w:hAnsi="Calibri"/>
                <w:sz w:val="15"/>
              </w:rPr>
              <w:t>Telefon/Fax</w:t>
            </w:r>
            <w:r>
              <w:rPr>
                <w:rFonts w:ascii="Calibri" w:hAnsi="Calibri"/>
                <w:b/>
                <w:bCs/>
                <w:sz w:val="15"/>
              </w:rPr>
              <w:t xml:space="preserve"> </w:t>
            </w:r>
            <w:r>
              <w:rPr>
                <w:rFonts w:ascii="Calibri" w:hAnsi="Calibri"/>
                <w:sz w:val="14"/>
              </w:rPr>
              <w:t>persönlich</w:t>
            </w:r>
          </w:p>
          <w:p w:rsidR="00BE13D0" w:rsidRDefault="00BE13D0">
            <w:pPr>
              <w:rPr>
                <w:rFonts w:ascii="Calibri" w:hAnsi="Calibri"/>
                <w:b/>
                <w:bCs/>
                <w:sz w:val="6"/>
              </w:rPr>
            </w:pPr>
          </w:p>
          <w:p w:rsidR="00BE13D0" w:rsidRDefault="00BE13D0">
            <w:pPr>
              <w:rPr>
                <w:rFonts w:ascii="Calibri" w:hAnsi="Calibri"/>
                <w:sz w:val="20"/>
              </w:rPr>
            </w:pPr>
            <w:r>
              <w:rPr>
                <w:rFonts w:ascii="Calibri" w:hAnsi="Calibri"/>
                <w:sz w:val="20"/>
              </w:rPr>
              <w:t xml:space="preserve">0671 </w:t>
            </w:r>
            <w:r w:rsidR="00140FCB">
              <w:rPr>
                <w:rFonts w:ascii="Calibri" w:hAnsi="Calibri"/>
                <w:sz w:val="20"/>
              </w:rPr>
              <w:t xml:space="preserve"> </w:t>
            </w:r>
            <w:r>
              <w:rPr>
                <w:rFonts w:ascii="Calibri" w:hAnsi="Calibri"/>
                <w:sz w:val="20"/>
              </w:rPr>
              <w:t>803- 1640</w:t>
            </w:r>
          </w:p>
          <w:p w:rsidR="00BE13D0" w:rsidRDefault="00BE13D0" w:rsidP="00B74382">
            <w:pPr>
              <w:rPr>
                <w:rFonts w:ascii="Calibri" w:hAnsi="Calibri"/>
                <w:b/>
                <w:bCs/>
                <w:sz w:val="15"/>
              </w:rPr>
            </w:pPr>
            <w:r>
              <w:rPr>
                <w:rFonts w:ascii="Calibri" w:hAnsi="Calibri"/>
                <w:sz w:val="20"/>
              </w:rPr>
              <w:t xml:space="preserve">0671 </w:t>
            </w:r>
            <w:r w:rsidR="00140FCB">
              <w:rPr>
                <w:rFonts w:ascii="Calibri" w:hAnsi="Calibri"/>
                <w:sz w:val="20"/>
              </w:rPr>
              <w:t xml:space="preserve"> </w:t>
            </w:r>
            <w:r w:rsidR="00B74382">
              <w:rPr>
                <w:rFonts w:ascii="Calibri" w:hAnsi="Calibri"/>
                <w:sz w:val="20"/>
              </w:rPr>
              <w:t>803- 2</w:t>
            </w:r>
            <w:r>
              <w:rPr>
                <w:rFonts w:ascii="Calibri" w:hAnsi="Calibri"/>
                <w:sz w:val="20"/>
              </w:rPr>
              <w:t>6</w:t>
            </w:r>
            <w:r w:rsidR="00225026">
              <w:rPr>
                <w:rFonts w:ascii="Calibri" w:hAnsi="Calibri"/>
                <w:sz w:val="20"/>
              </w:rPr>
              <w:t>4</w:t>
            </w:r>
            <w:r w:rsidR="00B74382">
              <w:rPr>
                <w:rFonts w:ascii="Calibri" w:hAnsi="Calibri"/>
                <w:sz w:val="20"/>
              </w:rPr>
              <w:t>0</w:t>
            </w:r>
          </w:p>
        </w:tc>
        <w:tc>
          <w:tcPr>
            <w:tcW w:w="1544" w:type="dxa"/>
            <w:vMerge w:val="restart"/>
          </w:tcPr>
          <w:p w:rsidR="00BE13D0" w:rsidRDefault="00BE13D0">
            <w:pPr>
              <w:pStyle w:val="berschrift3"/>
              <w:rPr>
                <w:rFonts w:ascii="Calibri" w:hAnsi="Calibri"/>
                <w:b w:val="0"/>
                <w:bCs w:val="0"/>
              </w:rPr>
            </w:pPr>
            <w:r>
              <w:rPr>
                <w:rFonts w:ascii="Calibri" w:hAnsi="Calibri"/>
                <w:b w:val="0"/>
                <w:bCs w:val="0"/>
              </w:rPr>
              <w:t>Datum</w:t>
            </w:r>
          </w:p>
          <w:p w:rsidR="00BE13D0" w:rsidRDefault="00BE13D0">
            <w:pPr>
              <w:rPr>
                <w:sz w:val="6"/>
              </w:rPr>
            </w:pPr>
          </w:p>
          <w:p w:rsidR="00BE13D0" w:rsidRPr="00BC26C4" w:rsidRDefault="00B74382" w:rsidP="00B74382">
            <w:pPr>
              <w:rPr>
                <w:rFonts w:ascii="Calibri" w:hAnsi="Calibri"/>
                <w:b/>
                <w:bCs/>
                <w:color w:val="000000"/>
              </w:rPr>
            </w:pPr>
            <w:r>
              <w:rPr>
                <w:rFonts w:ascii="Calibri" w:hAnsi="Calibri"/>
                <w:b/>
                <w:bCs/>
                <w:color w:val="000000"/>
              </w:rPr>
              <w:t>1</w:t>
            </w:r>
            <w:r w:rsidR="00E5139D">
              <w:rPr>
                <w:rFonts w:ascii="Calibri" w:hAnsi="Calibri"/>
                <w:b/>
                <w:bCs/>
                <w:color w:val="000000"/>
              </w:rPr>
              <w:t>9</w:t>
            </w:r>
            <w:r w:rsidR="000D4C18" w:rsidRPr="00BC26C4">
              <w:rPr>
                <w:rFonts w:ascii="Calibri" w:hAnsi="Calibri"/>
                <w:b/>
                <w:bCs/>
                <w:color w:val="000000"/>
              </w:rPr>
              <w:t>.</w:t>
            </w:r>
            <w:r w:rsidR="00BC26C4" w:rsidRPr="00BC26C4">
              <w:rPr>
                <w:rFonts w:ascii="Calibri" w:hAnsi="Calibri"/>
                <w:b/>
                <w:bCs/>
                <w:color w:val="000000"/>
              </w:rPr>
              <w:t>1</w:t>
            </w:r>
            <w:r>
              <w:rPr>
                <w:rFonts w:ascii="Calibri" w:hAnsi="Calibri"/>
                <w:b/>
                <w:bCs/>
                <w:color w:val="000000"/>
              </w:rPr>
              <w:t>1</w:t>
            </w:r>
            <w:r w:rsidR="000D4C18" w:rsidRPr="00BC26C4">
              <w:rPr>
                <w:rFonts w:ascii="Calibri" w:hAnsi="Calibri"/>
                <w:b/>
                <w:bCs/>
                <w:color w:val="000000"/>
              </w:rPr>
              <w:t>.201</w:t>
            </w:r>
            <w:r>
              <w:rPr>
                <w:rFonts w:ascii="Calibri" w:hAnsi="Calibri"/>
                <w:b/>
                <w:bCs/>
                <w:color w:val="000000"/>
              </w:rPr>
              <w:t>9</w:t>
            </w:r>
            <w:r w:rsidR="00F101B7" w:rsidRPr="00BC26C4">
              <w:rPr>
                <w:rFonts w:ascii="Calibri" w:hAnsi="Calibri"/>
                <w:b/>
                <w:bCs/>
                <w:color w:val="000000"/>
                <w:lang w:val="en-GB"/>
              </w:rPr>
              <w:fldChar w:fldCharType="begin"/>
            </w:r>
            <w:r w:rsidR="00BE13D0" w:rsidRPr="00BC26C4">
              <w:rPr>
                <w:rFonts w:ascii="Calibri" w:hAnsi="Calibri"/>
                <w:b/>
                <w:bCs/>
                <w:color w:val="000000"/>
              </w:rPr>
              <w:instrText xml:space="preserve">  </w:instrText>
            </w:r>
            <w:r w:rsidR="00F101B7" w:rsidRPr="00BC26C4">
              <w:rPr>
                <w:rFonts w:ascii="Calibri" w:hAnsi="Calibri"/>
                <w:b/>
                <w:bCs/>
                <w:color w:val="000000"/>
                <w:lang w:val="en-GB"/>
              </w:rPr>
              <w:fldChar w:fldCharType="end"/>
            </w:r>
            <w:r w:rsidR="00F101B7" w:rsidRPr="00BC26C4">
              <w:rPr>
                <w:rFonts w:ascii="Calibri" w:hAnsi="Calibri"/>
                <w:b/>
                <w:bCs/>
                <w:color w:val="000000"/>
                <w:lang w:val="en-GB"/>
              </w:rPr>
              <w:fldChar w:fldCharType="begin"/>
            </w:r>
            <w:r w:rsidR="00BE13D0" w:rsidRPr="00BC26C4">
              <w:rPr>
                <w:rFonts w:ascii="Calibri" w:hAnsi="Calibri"/>
                <w:b/>
                <w:bCs/>
                <w:color w:val="000000"/>
              </w:rPr>
              <w:instrText xml:space="preserve">  </w:instrText>
            </w:r>
            <w:r w:rsidR="00F101B7" w:rsidRPr="00BC26C4">
              <w:rPr>
                <w:rFonts w:ascii="Calibri" w:hAnsi="Calibri"/>
                <w:b/>
                <w:bCs/>
                <w:color w:val="000000"/>
                <w:lang w:val="en-GB"/>
              </w:rPr>
              <w:fldChar w:fldCharType="end"/>
            </w:r>
            <w:r w:rsidR="00F101B7" w:rsidRPr="00BC26C4">
              <w:rPr>
                <w:rFonts w:ascii="Calibri" w:hAnsi="Calibri"/>
                <w:b/>
                <w:bCs/>
                <w:color w:val="000000"/>
                <w:lang w:val="en-GB"/>
              </w:rPr>
              <w:fldChar w:fldCharType="begin"/>
            </w:r>
            <w:r w:rsidR="00BE13D0" w:rsidRPr="00BC26C4">
              <w:rPr>
                <w:rFonts w:ascii="Calibri" w:hAnsi="Calibri"/>
                <w:b/>
                <w:bCs/>
                <w:color w:val="000000"/>
              </w:rPr>
              <w:instrText xml:space="preserve">  </w:instrText>
            </w:r>
            <w:r w:rsidR="00F101B7" w:rsidRPr="00BC26C4">
              <w:rPr>
                <w:rFonts w:ascii="Calibri" w:hAnsi="Calibri"/>
                <w:b/>
                <w:bCs/>
                <w:color w:val="000000"/>
                <w:lang w:val="en-GB"/>
              </w:rPr>
              <w:fldChar w:fldCharType="end"/>
            </w:r>
            <w:r w:rsidR="00F101B7" w:rsidRPr="00BC26C4">
              <w:rPr>
                <w:rFonts w:ascii="Calibri" w:hAnsi="Calibri"/>
                <w:b/>
                <w:bCs/>
                <w:color w:val="000000"/>
                <w:lang w:val="en-GB"/>
              </w:rPr>
              <w:fldChar w:fldCharType="begin"/>
            </w:r>
            <w:r w:rsidR="00BE13D0" w:rsidRPr="00BC26C4">
              <w:rPr>
                <w:rFonts w:ascii="Calibri" w:hAnsi="Calibri"/>
                <w:b/>
                <w:bCs/>
                <w:color w:val="000000"/>
              </w:rPr>
              <w:instrText xml:space="preserve">  </w:instrText>
            </w:r>
            <w:r w:rsidR="00F101B7" w:rsidRPr="00BC26C4">
              <w:rPr>
                <w:rFonts w:ascii="Calibri" w:hAnsi="Calibri"/>
                <w:b/>
                <w:bCs/>
                <w:color w:val="000000"/>
                <w:lang w:val="en-GB"/>
              </w:rPr>
              <w:fldChar w:fldCharType="end"/>
            </w:r>
          </w:p>
        </w:tc>
      </w:tr>
      <w:tr w:rsidR="00BE13D0">
        <w:trPr>
          <w:cantSplit/>
          <w:trHeight w:val="199"/>
        </w:trPr>
        <w:tc>
          <w:tcPr>
            <w:tcW w:w="1646" w:type="dxa"/>
            <w:vMerge/>
          </w:tcPr>
          <w:p w:rsidR="00BE13D0" w:rsidRDefault="00BE13D0">
            <w:pPr>
              <w:rPr>
                <w:rFonts w:ascii="Calibri" w:hAnsi="Calibri"/>
                <w:sz w:val="15"/>
              </w:rPr>
            </w:pPr>
          </w:p>
        </w:tc>
        <w:tc>
          <w:tcPr>
            <w:tcW w:w="1736" w:type="dxa"/>
            <w:vMerge/>
          </w:tcPr>
          <w:p w:rsidR="00BE13D0" w:rsidRDefault="00BE13D0">
            <w:pPr>
              <w:rPr>
                <w:rFonts w:ascii="Calibri" w:hAnsi="Calibri"/>
                <w:sz w:val="15"/>
              </w:rPr>
            </w:pPr>
          </w:p>
        </w:tc>
        <w:tc>
          <w:tcPr>
            <w:tcW w:w="2994" w:type="dxa"/>
            <w:gridSpan w:val="2"/>
          </w:tcPr>
          <w:p w:rsidR="00BE13D0" w:rsidRDefault="00BE13D0">
            <w:pPr>
              <w:pStyle w:val="Sprechblasentext"/>
              <w:rPr>
                <w:rFonts w:ascii="Calibri" w:hAnsi="Calibri" w:cs="Times New Roman"/>
                <w:szCs w:val="24"/>
              </w:rPr>
            </w:pPr>
            <w:r>
              <w:rPr>
                <w:rFonts w:ascii="Calibri" w:hAnsi="Calibri" w:cs="Times New Roman"/>
                <w:szCs w:val="24"/>
              </w:rPr>
              <w:t>armin.barthelmeh@kreis-badkreuznach.de</w:t>
            </w:r>
          </w:p>
        </w:tc>
        <w:tc>
          <w:tcPr>
            <w:tcW w:w="1574" w:type="dxa"/>
            <w:vMerge/>
          </w:tcPr>
          <w:p w:rsidR="00BE13D0" w:rsidRDefault="00BE13D0">
            <w:pPr>
              <w:rPr>
                <w:rFonts w:ascii="Calibri" w:hAnsi="Calibri"/>
                <w:sz w:val="15"/>
              </w:rPr>
            </w:pPr>
          </w:p>
        </w:tc>
        <w:tc>
          <w:tcPr>
            <w:tcW w:w="1544" w:type="dxa"/>
            <w:vMerge/>
          </w:tcPr>
          <w:p w:rsidR="00BE13D0" w:rsidRDefault="00BE13D0">
            <w:pPr>
              <w:pStyle w:val="berschrift3"/>
              <w:rPr>
                <w:rFonts w:ascii="Calibri" w:hAnsi="Calibri"/>
                <w:b w:val="0"/>
                <w:bCs w:val="0"/>
              </w:rPr>
            </w:pPr>
          </w:p>
        </w:tc>
      </w:tr>
    </w:tbl>
    <w:p w:rsidR="00BE13D0" w:rsidRDefault="00BE13D0">
      <w:pPr>
        <w:rPr>
          <w:rFonts w:ascii="Calibri" w:hAnsi="Calibri"/>
        </w:rPr>
      </w:pPr>
    </w:p>
    <w:p w:rsidR="00BE13D0" w:rsidRDefault="00C5424D">
      <w:pPr>
        <w:rPr>
          <w:rFonts w:ascii="Calibri" w:hAnsi="Calibri"/>
          <w:sz w:val="25"/>
          <w:u w:val="single"/>
        </w:rPr>
      </w:pPr>
      <w:r>
        <w:rPr>
          <w:rFonts w:ascii="Calibri" w:hAnsi="Calibri"/>
          <w:b/>
          <w:bCs/>
          <w:sz w:val="26"/>
        </w:rPr>
        <w:t>Schüler</w:t>
      </w:r>
      <w:r w:rsidR="00BE13D0">
        <w:rPr>
          <w:rFonts w:ascii="Calibri" w:hAnsi="Calibri"/>
          <w:b/>
          <w:bCs/>
          <w:sz w:val="26"/>
        </w:rPr>
        <w:t>beförderung</w:t>
      </w:r>
      <w:r w:rsidR="00F101B7">
        <w:rPr>
          <w:rFonts w:ascii="Calibri" w:hAnsi="Calibri"/>
          <w:b/>
          <w:bCs/>
          <w:sz w:val="26"/>
          <w:u w:val="single"/>
          <w:lang w:val="en-GB"/>
        </w:rPr>
        <w:fldChar w:fldCharType="begin"/>
      </w:r>
      <w:r w:rsidR="00BE13D0">
        <w:rPr>
          <w:rFonts w:ascii="Calibri" w:hAnsi="Calibri"/>
          <w:b/>
          <w:bCs/>
          <w:sz w:val="26"/>
          <w:u w:val="single"/>
        </w:rPr>
        <w:instrText xml:space="preserve"> </w:instrText>
      </w:r>
      <w:r w:rsidR="00F101B7">
        <w:rPr>
          <w:rFonts w:ascii="Calibri" w:hAnsi="Calibri"/>
          <w:b/>
          <w:bCs/>
          <w:sz w:val="26"/>
          <w:u w:val="single"/>
          <w:lang w:val="en-GB"/>
        </w:rPr>
        <w:fldChar w:fldCharType="end"/>
      </w:r>
    </w:p>
    <w:p w:rsidR="00BE13D0" w:rsidRPr="0095121E" w:rsidRDefault="0095121E">
      <w:pPr>
        <w:rPr>
          <w:rFonts w:ascii="Calibri" w:hAnsi="Calibri"/>
          <w:b/>
          <w:sz w:val="25"/>
        </w:rPr>
      </w:pPr>
      <w:r w:rsidRPr="0095121E">
        <w:rPr>
          <w:rFonts w:ascii="Calibri" w:hAnsi="Calibri"/>
          <w:b/>
          <w:sz w:val="25"/>
        </w:rPr>
        <w:t xml:space="preserve">Verhalten bei (z.B. witterungsbedingten) Fahrausfällen </w:t>
      </w:r>
      <w:r>
        <w:rPr>
          <w:rFonts w:ascii="Calibri" w:hAnsi="Calibri"/>
          <w:b/>
          <w:sz w:val="25"/>
        </w:rPr>
        <w:t>oder Verzögerungen</w:t>
      </w:r>
    </w:p>
    <w:p w:rsidR="00BE13D0" w:rsidRDefault="00BE13D0">
      <w:pPr>
        <w:rPr>
          <w:rFonts w:ascii="Calibri" w:hAnsi="Calibri"/>
          <w:sz w:val="25"/>
        </w:rPr>
      </w:pPr>
    </w:p>
    <w:p w:rsidR="00D55D2F" w:rsidRDefault="00D55D2F">
      <w:pPr>
        <w:rPr>
          <w:rFonts w:ascii="Calibri" w:hAnsi="Calibri"/>
          <w:sz w:val="25"/>
        </w:rPr>
      </w:pPr>
    </w:p>
    <w:p w:rsidR="00BE13D0" w:rsidRDefault="00BE13D0">
      <w:pPr>
        <w:rPr>
          <w:rFonts w:ascii="Calibri" w:hAnsi="Calibri"/>
          <w:sz w:val="25"/>
        </w:rPr>
      </w:pPr>
    </w:p>
    <w:p w:rsidR="0095121E" w:rsidRDefault="0095121E">
      <w:pPr>
        <w:rPr>
          <w:rFonts w:ascii="Calibri" w:hAnsi="Calibri"/>
          <w:sz w:val="25"/>
        </w:rPr>
      </w:pPr>
    </w:p>
    <w:p w:rsidR="00BE13D0" w:rsidRDefault="00BE13D0">
      <w:pPr>
        <w:rPr>
          <w:rFonts w:ascii="Calibri" w:hAnsi="Calibri"/>
          <w:sz w:val="25"/>
        </w:rPr>
      </w:pPr>
      <w:r>
        <w:rPr>
          <w:rFonts w:ascii="Calibri" w:hAnsi="Calibri"/>
          <w:sz w:val="25"/>
        </w:rPr>
        <w:t>Sehr geehrte Damen und Herren,</w:t>
      </w:r>
    </w:p>
    <w:p w:rsidR="00BE13D0" w:rsidRDefault="00BE13D0"/>
    <w:p w:rsidR="00BC26C4" w:rsidRPr="00BC26C4" w:rsidRDefault="00BC26C4" w:rsidP="00BC26C4">
      <w:pPr>
        <w:rPr>
          <w:rFonts w:ascii="Calibri" w:hAnsi="Calibri" w:cs="Calibri"/>
          <w:sz w:val="25"/>
          <w:szCs w:val="25"/>
        </w:rPr>
      </w:pPr>
      <w:r w:rsidRPr="00BC26C4">
        <w:rPr>
          <w:rFonts w:ascii="Calibri" w:hAnsi="Calibri" w:cs="Calibri"/>
          <w:sz w:val="25"/>
          <w:szCs w:val="25"/>
        </w:rPr>
        <w:t xml:space="preserve">da insbesondere in der Winterzeit witterungsbedingt Fahrausfälle nicht auszuschließen </w:t>
      </w:r>
      <w:bookmarkStart w:id="0" w:name="_GoBack"/>
      <w:r w:rsidRPr="00BC26C4">
        <w:rPr>
          <w:rFonts w:ascii="Calibri" w:hAnsi="Calibri" w:cs="Calibri"/>
          <w:sz w:val="25"/>
          <w:szCs w:val="25"/>
        </w:rPr>
        <w:t xml:space="preserve">sind, möchten wir nochmals auf die nachfolgenden Regelungen hinweisen: </w:t>
      </w:r>
    </w:p>
    <w:bookmarkEnd w:id="0"/>
    <w:p w:rsidR="00BC26C4" w:rsidRDefault="00BC26C4" w:rsidP="00BC26C4">
      <w:pPr>
        <w:rPr>
          <w:rFonts w:ascii="Calibri" w:hAnsi="Calibri" w:cs="Calibri"/>
          <w:sz w:val="25"/>
          <w:szCs w:val="25"/>
        </w:rPr>
      </w:pPr>
    </w:p>
    <w:p w:rsidR="001F1B7F" w:rsidRDefault="001F1B7F" w:rsidP="001F1B7F">
      <w:pPr>
        <w:rPr>
          <w:rFonts w:ascii="Calibri" w:hAnsi="Calibri" w:cs="Calibri"/>
          <w:b/>
          <w:sz w:val="25"/>
          <w:szCs w:val="25"/>
          <w:u w:val="single"/>
        </w:rPr>
      </w:pPr>
    </w:p>
    <w:p w:rsidR="001F1B7F" w:rsidRDefault="001F1B7F" w:rsidP="001F1B7F">
      <w:pPr>
        <w:rPr>
          <w:rFonts w:ascii="Calibri" w:hAnsi="Calibri" w:cs="Calibri"/>
          <w:b/>
          <w:sz w:val="25"/>
          <w:szCs w:val="25"/>
          <w:u w:val="single"/>
        </w:rPr>
      </w:pPr>
    </w:p>
    <w:p w:rsidR="001F1B7F" w:rsidRPr="001F1B7F" w:rsidRDefault="001F1B7F" w:rsidP="001F1B7F">
      <w:pPr>
        <w:rPr>
          <w:rFonts w:ascii="Calibri" w:hAnsi="Calibri" w:cs="Calibri"/>
          <w:b/>
          <w:sz w:val="25"/>
          <w:szCs w:val="25"/>
          <w:u w:val="single"/>
        </w:rPr>
      </w:pPr>
      <w:r w:rsidRPr="001F1B7F">
        <w:rPr>
          <w:rFonts w:ascii="Calibri" w:hAnsi="Calibri" w:cs="Calibri"/>
          <w:b/>
          <w:sz w:val="25"/>
          <w:szCs w:val="25"/>
          <w:u w:val="single"/>
        </w:rPr>
        <w:t>Kindergarten, Grundsch</w:t>
      </w:r>
      <w:r w:rsidR="00225026">
        <w:rPr>
          <w:rFonts w:ascii="Calibri" w:hAnsi="Calibri" w:cs="Calibri"/>
          <w:b/>
          <w:sz w:val="25"/>
          <w:szCs w:val="25"/>
          <w:u w:val="single"/>
        </w:rPr>
        <w:t>ulen</w:t>
      </w:r>
      <w:r w:rsidRPr="001F1B7F">
        <w:rPr>
          <w:rFonts w:ascii="Calibri" w:hAnsi="Calibri" w:cs="Calibri"/>
          <w:b/>
          <w:sz w:val="25"/>
          <w:szCs w:val="25"/>
          <w:u w:val="single"/>
        </w:rPr>
        <w:t xml:space="preserve"> und </w:t>
      </w:r>
      <w:r w:rsidR="00225026">
        <w:rPr>
          <w:rFonts w:ascii="Calibri" w:hAnsi="Calibri" w:cs="Calibri"/>
          <w:b/>
          <w:sz w:val="25"/>
          <w:szCs w:val="25"/>
          <w:u w:val="single"/>
        </w:rPr>
        <w:t>Förderschulen</w:t>
      </w:r>
    </w:p>
    <w:p w:rsidR="001F1B7F" w:rsidRPr="001F1B7F" w:rsidRDefault="001F1B7F" w:rsidP="001F1B7F">
      <w:pPr>
        <w:ind w:left="360"/>
        <w:rPr>
          <w:rFonts w:ascii="Calibri" w:hAnsi="Calibri" w:cs="Calibri"/>
          <w:b/>
          <w:sz w:val="25"/>
          <w:szCs w:val="25"/>
        </w:rPr>
      </w:pPr>
    </w:p>
    <w:p w:rsidR="00225026" w:rsidRDefault="001F1B7F" w:rsidP="001F1B7F">
      <w:pPr>
        <w:rPr>
          <w:rFonts w:ascii="Calibri" w:hAnsi="Calibri" w:cs="Calibri"/>
          <w:b/>
          <w:sz w:val="25"/>
          <w:szCs w:val="25"/>
        </w:rPr>
      </w:pPr>
      <w:r w:rsidRPr="001F1B7F">
        <w:rPr>
          <w:rFonts w:ascii="Calibri" w:hAnsi="Calibri" w:cs="Calibri"/>
          <w:b/>
          <w:sz w:val="25"/>
          <w:szCs w:val="25"/>
        </w:rPr>
        <w:t xml:space="preserve">Dieser </w:t>
      </w:r>
      <w:r w:rsidR="00225026">
        <w:rPr>
          <w:rFonts w:ascii="Calibri" w:hAnsi="Calibri" w:cs="Calibri"/>
          <w:b/>
          <w:sz w:val="25"/>
          <w:szCs w:val="25"/>
        </w:rPr>
        <w:t>„</w:t>
      </w:r>
      <w:r w:rsidRPr="001F1B7F">
        <w:rPr>
          <w:rFonts w:ascii="Calibri" w:hAnsi="Calibri" w:cs="Calibri"/>
          <w:b/>
          <w:sz w:val="25"/>
          <w:szCs w:val="25"/>
        </w:rPr>
        <w:t>Personenkreis</w:t>
      </w:r>
      <w:r w:rsidR="00225026">
        <w:rPr>
          <w:rFonts w:ascii="Calibri" w:hAnsi="Calibri" w:cs="Calibri"/>
          <w:b/>
          <w:sz w:val="25"/>
          <w:szCs w:val="25"/>
        </w:rPr>
        <w:t>“</w:t>
      </w:r>
      <w:r w:rsidRPr="001F1B7F">
        <w:rPr>
          <w:rFonts w:ascii="Calibri" w:hAnsi="Calibri" w:cs="Calibri"/>
          <w:b/>
          <w:sz w:val="25"/>
          <w:szCs w:val="25"/>
        </w:rPr>
        <w:t xml:space="preserve"> </w:t>
      </w:r>
      <w:r w:rsidRPr="001F1B7F">
        <w:rPr>
          <w:rFonts w:ascii="Calibri" w:hAnsi="Calibri" w:cs="Calibri"/>
          <w:b/>
          <w:sz w:val="25"/>
          <w:szCs w:val="25"/>
          <w:u w:val="single"/>
        </w:rPr>
        <w:t>muss</w:t>
      </w:r>
      <w:r w:rsidRPr="001F1B7F">
        <w:rPr>
          <w:rFonts w:ascii="Calibri" w:hAnsi="Calibri" w:cs="Calibri"/>
          <w:b/>
          <w:sz w:val="25"/>
          <w:szCs w:val="25"/>
        </w:rPr>
        <w:t xml:space="preserve"> unter Aufsicht des Fahrerpersonals im Bus verbleiben, </w:t>
      </w:r>
    </w:p>
    <w:p w:rsidR="001F1B7F" w:rsidRPr="001F1B7F" w:rsidRDefault="001F1B7F" w:rsidP="001F1B7F">
      <w:pPr>
        <w:rPr>
          <w:rFonts w:ascii="Calibri" w:hAnsi="Calibri" w:cs="Calibri"/>
          <w:b/>
          <w:sz w:val="25"/>
          <w:szCs w:val="25"/>
        </w:rPr>
      </w:pPr>
      <w:r w:rsidRPr="001F1B7F">
        <w:rPr>
          <w:rFonts w:ascii="Calibri" w:hAnsi="Calibri" w:cs="Calibri"/>
          <w:b/>
          <w:sz w:val="25"/>
          <w:szCs w:val="25"/>
        </w:rPr>
        <w:t>bis Hilfe eintrifft oder die Weiterfahrt möglich ist.</w:t>
      </w:r>
    </w:p>
    <w:p w:rsidR="001F1B7F" w:rsidRPr="001F1B7F" w:rsidRDefault="001F1B7F" w:rsidP="001F1B7F">
      <w:pPr>
        <w:ind w:left="360"/>
        <w:rPr>
          <w:rFonts w:ascii="Calibri" w:hAnsi="Calibri" w:cs="Calibri"/>
          <w:b/>
          <w:sz w:val="25"/>
          <w:szCs w:val="25"/>
        </w:rPr>
      </w:pPr>
    </w:p>
    <w:p w:rsidR="001F1B7F" w:rsidRPr="001F1B7F" w:rsidRDefault="001F1B7F" w:rsidP="001F1B7F">
      <w:pPr>
        <w:rPr>
          <w:rFonts w:ascii="Calibri" w:hAnsi="Calibri" w:cs="Calibri"/>
          <w:b/>
          <w:sz w:val="25"/>
          <w:szCs w:val="25"/>
        </w:rPr>
      </w:pPr>
      <w:r w:rsidRPr="001F1B7F">
        <w:rPr>
          <w:rFonts w:ascii="Calibri" w:hAnsi="Calibri" w:cs="Calibri"/>
          <w:b/>
          <w:sz w:val="25"/>
          <w:szCs w:val="25"/>
        </w:rPr>
        <w:t>Ausnahme: In unmittelbarer Nähe von geschlossenen Ortschaften kann der Fahrer die Kinder in den Ort führen und von dort die erforderlichen Maßnahmen einleiten (z.B. telefonische Meldung). Der Fahrer verweilt grundsätzlich bei den Kindern bis Hilfe eintrifft.</w:t>
      </w:r>
    </w:p>
    <w:p w:rsidR="00D55D2F" w:rsidRDefault="00D55D2F" w:rsidP="00BC26C4">
      <w:pPr>
        <w:rPr>
          <w:rFonts w:ascii="Calibri" w:hAnsi="Calibri" w:cs="Calibri"/>
          <w:sz w:val="25"/>
          <w:szCs w:val="25"/>
        </w:rPr>
      </w:pPr>
    </w:p>
    <w:p w:rsidR="005669BF" w:rsidRDefault="005669BF" w:rsidP="005669BF">
      <w:pPr>
        <w:rPr>
          <w:rFonts w:cs="Arial"/>
          <w:b/>
        </w:rPr>
      </w:pPr>
    </w:p>
    <w:p w:rsidR="005669BF" w:rsidRDefault="005669BF" w:rsidP="005669BF">
      <w:pPr>
        <w:rPr>
          <w:rFonts w:cs="Arial"/>
          <w:b/>
        </w:rPr>
      </w:pPr>
    </w:p>
    <w:p w:rsidR="005669BF" w:rsidRPr="00D55D2F" w:rsidRDefault="005669BF" w:rsidP="005669BF">
      <w:pPr>
        <w:pStyle w:val="Textkrper2"/>
        <w:rPr>
          <w:rFonts w:cs="Calibri"/>
          <w:szCs w:val="25"/>
        </w:rPr>
      </w:pPr>
      <w:r w:rsidRPr="00D55D2F">
        <w:rPr>
          <w:rFonts w:cs="Calibri"/>
          <w:szCs w:val="25"/>
        </w:rPr>
        <w:t>Diese Richtlinie dient als Leitfaden, an dem sich das Fahrpersonal orientieren soll. In jedem Einzelfall – insbesondere bei drohender Gefahr – muss das Fahrpersonal eine Entscheidung treffen, die der Situation angepasst ist. Dabei dient als oberstes Gebot das größtmögliche Maß an Sicherheit für die beförderten Fahrgäste.</w:t>
      </w:r>
    </w:p>
    <w:p w:rsidR="005669BF" w:rsidRDefault="005669BF" w:rsidP="005669BF">
      <w:pPr>
        <w:rPr>
          <w:rFonts w:cs="Arial"/>
          <w:b/>
        </w:rPr>
      </w:pPr>
    </w:p>
    <w:p w:rsidR="005669BF" w:rsidRDefault="005669BF" w:rsidP="005669BF">
      <w:pPr>
        <w:rPr>
          <w:rFonts w:cs="Arial"/>
          <w:b/>
        </w:rPr>
      </w:pPr>
    </w:p>
    <w:p w:rsidR="005669BF" w:rsidRPr="005669BF" w:rsidRDefault="005669BF" w:rsidP="005669BF">
      <w:pPr>
        <w:rPr>
          <w:rFonts w:ascii="Calibri" w:hAnsi="Calibri" w:cs="Calibri"/>
          <w:sz w:val="25"/>
          <w:szCs w:val="25"/>
        </w:rPr>
      </w:pPr>
      <w:r w:rsidRPr="005669BF">
        <w:rPr>
          <w:rFonts w:ascii="Calibri" w:hAnsi="Calibri" w:cs="Calibri"/>
          <w:sz w:val="25"/>
          <w:szCs w:val="25"/>
        </w:rPr>
        <w:t xml:space="preserve">Bei (z.B. witterungsbedingten) Fahrtunterbrechungen </w:t>
      </w:r>
      <w:r w:rsidR="002C20C0">
        <w:rPr>
          <w:rFonts w:ascii="Calibri" w:hAnsi="Calibri" w:cs="Calibri"/>
          <w:sz w:val="25"/>
          <w:szCs w:val="25"/>
        </w:rPr>
        <w:t xml:space="preserve">oder Fahrausfällen </w:t>
      </w:r>
      <w:r w:rsidRPr="005669BF">
        <w:rPr>
          <w:rFonts w:ascii="Calibri" w:hAnsi="Calibri" w:cs="Calibri"/>
          <w:sz w:val="25"/>
          <w:szCs w:val="25"/>
        </w:rPr>
        <w:t>ist vom Fahrer möglichst die Schule zu informieren oder umgehend das Verkehrsunternehmer bzw. die Kreisverwaltung Bad Kreuznach zu verständigen, damit von dort die betroffenen Schulen unterrichtet werden können.</w:t>
      </w:r>
    </w:p>
    <w:p w:rsidR="00D55D2F" w:rsidRPr="00BC26C4" w:rsidRDefault="00D55D2F" w:rsidP="00BC26C4">
      <w:pPr>
        <w:rPr>
          <w:rFonts w:ascii="Calibri" w:hAnsi="Calibri" w:cs="Calibri"/>
          <w:sz w:val="25"/>
          <w:szCs w:val="25"/>
        </w:rPr>
      </w:pPr>
    </w:p>
    <w:p w:rsidR="002348A3" w:rsidRDefault="002348A3" w:rsidP="002348A3">
      <w:pPr>
        <w:pStyle w:val="Fuzeile"/>
        <w:rPr>
          <w:rFonts w:ascii="Calibri" w:hAnsi="Calibri" w:cs="Calibri"/>
          <w:color w:val="000000"/>
          <w:sz w:val="25"/>
          <w:szCs w:val="25"/>
        </w:rPr>
      </w:pPr>
    </w:p>
    <w:p w:rsidR="002348A3" w:rsidRPr="00557E7D" w:rsidRDefault="002348A3" w:rsidP="002348A3">
      <w:pPr>
        <w:pStyle w:val="Fuzeile"/>
        <w:rPr>
          <w:rFonts w:ascii="Calibri" w:hAnsi="Calibri" w:cs="Calibri"/>
          <w:color w:val="000000"/>
          <w:sz w:val="25"/>
          <w:szCs w:val="25"/>
        </w:rPr>
      </w:pPr>
      <w:r w:rsidRPr="00557E7D">
        <w:rPr>
          <w:rFonts w:ascii="Calibri" w:hAnsi="Calibri" w:cs="Calibri"/>
          <w:color w:val="000000"/>
          <w:sz w:val="25"/>
          <w:szCs w:val="25"/>
        </w:rPr>
        <w:t>Die Verkehrsunternehmen sollen d</w:t>
      </w:r>
      <w:r w:rsidR="00C5424D">
        <w:rPr>
          <w:rFonts w:ascii="Calibri" w:hAnsi="Calibri" w:cs="Calibri"/>
          <w:color w:val="000000"/>
          <w:sz w:val="25"/>
          <w:szCs w:val="25"/>
        </w:rPr>
        <w:t>i</w:t>
      </w:r>
      <w:r w:rsidRPr="00557E7D">
        <w:rPr>
          <w:rFonts w:ascii="Calibri" w:hAnsi="Calibri" w:cs="Calibri"/>
          <w:color w:val="000000"/>
          <w:sz w:val="25"/>
          <w:szCs w:val="25"/>
        </w:rPr>
        <w:t xml:space="preserve">e </w:t>
      </w:r>
      <w:r w:rsidR="00C5424D">
        <w:rPr>
          <w:rFonts w:ascii="Calibri" w:hAnsi="Calibri" w:cs="Calibri"/>
          <w:color w:val="000000"/>
          <w:sz w:val="25"/>
          <w:szCs w:val="25"/>
        </w:rPr>
        <w:t>Schulen</w:t>
      </w:r>
      <w:r w:rsidRPr="00557E7D">
        <w:rPr>
          <w:rFonts w:ascii="Calibri" w:hAnsi="Calibri" w:cs="Calibri"/>
          <w:color w:val="000000"/>
          <w:sz w:val="25"/>
          <w:szCs w:val="25"/>
        </w:rPr>
        <w:t xml:space="preserve"> frühestmöglich informieren, wann bzw. ob ein Fahrbetrieb wieder möglich ist.</w:t>
      </w:r>
    </w:p>
    <w:p w:rsidR="005669BF" w:rsidRDefault="005669BF" w:rsidP="00D55D2F">
      <w:pPr>
        <w:pStyle w:val="Fuzeile"/>
        <w:rPr>
          <w:rFonts w:ascii="Calibri" w:hAnsi="Calibri" w:cs="Calibri"/>
          <w:b/>
          <w:color w:val="FF0000"/>
          <w:sz w:val="25"/>
          <w:szCs w:val="25"/>
        </w:rPr>
      </w:pPr>
    </w:p>
    <w:p w:rsidR="00C62121" w:rsidRDefault="00C62121" w:rsidP="00D55D2F">
      <w:pPr>
        <w:pStyle w:val="Fuzeile"/>
        <w:rPr>
          <w:rFonts w:ascii="Calibri" w:hAnsi="Calibri" w:cs="Calibri"/>
          <w:b/>
          <w:color w:val="FF0000"/>
          <w:sz w:val="25"/>
          <w:szCs w:val="25"/>
        </w:rPr>
      </w:pPr>
    </w:p>
    <w:p w:rsidR="004D617C" w:rsidRPr="00225026" w:rsidRDefault="004D617C" w:rsidP="004D617C">
      <w:pPr>
        <w:rPr>
          <w:rFonts w:ascii="Calibri" w:hAnsi="Calibri"/>
          <w:b/>
          <w:color w:val="0070C0"/>
          <w:sz w:val="25"/>
        </w:rPr>
      </w:pPr>
      <w:r w:rsidRPr="00225026">
        <w:rPr>
          <w:rFonts w:ascii="Calibri" w:hAnsi="Calibri"/>
          <w:b/>
          <w:color w:val="0070C0"/>
          <w:sz w:val="25"/>
        </w:rPr>
        <w:t>Sie sollten den Busunternehmen</w:t>
      </w:r>
      <w:r w:rsidR="005669BF" w:rsidRPr="00225026">
        <w:rPr>
          <w:rFonts w:ascii="Calibri" w:hAnsi="Calibri"/>
          <w:b/>
          <w:color w:val="0070C0"/>
          <w:sz w:val="25"/>
        </w:rPr>
        <w:t xml:space="preserve"> z</w:t>
      </w:r>
      <w:r w:rsidRPr="00225026">
        <w:rPr>
          <w:rFonts w:ascii="Calibri" w:hAnsi="Calibri"/>
          <w:b/>
          <w:color w:val="0070C0"/>
          <w:sz w:val="25"/>
        </w:rPr>
        <w:t>ur frühestmöglichen Information erreichbare Rufnummern der Schulen mitteilen.</w:t>
      </w:r>
    </w:p>
    <w:p w:rsidR="002348A3" w:rsidRDefault="002348A3" w:rsidP="00D55D2F">
      <w:pPr>
        <w:pStyle w:val="Fuzeile"/>
        <w:rPr>
          <w:rFonts w:ascii="Calibri" w:hAnsi="Calibri" w:cs="Calibri"/>
          <w:b/>
          <w:color w:val="FF0000"/>
          <w:sz w:val="25"/>
          <w:szCs w:val="25"/>
        </w:rPr>
      </w:pPr>
    </w:p>
    <w:p w:rsidR="004D617C" w:rsidRPr="00D55D2F" w:rsidRDefault="004D617C" w:rsidP="00D55D2F">
      <w:pPr>
        <w:pStyle w:val="Fuzeile"/>
        <w:rPr>
          <w:rFonts w:ascii="Calibri" w:hAnsi="Calibri" w:cs="Calibri"/>
          <w:b/>
          <w:color w:val="FF0000"/>
          <w:sz w:val="25"/>
          <w:szCs w:val="25"/>
        </w:rPr>
      </w:pPr>
    </w:p>
    <w:p w:rsidR="00E5139D" w:rsidRDefault="00D55D2F" w:rsidP="00D55D2F">
      <w:pPr>
        <w:pStyle w:val="Textkrper"/>
        <w:rPr>
          <w:rFonts w:ascii="Calibri" w:hAnsi="Calibri" w:cs="Calibri"/>
          <w:sz w:val="25"/>
          <w:szCs w:val="25"/>
        </w:rPr>
      </w:pPr>
      <w:r w:rsidRPr="00D55D2F">
        <w:rPr>
          <w:rFonts w:ascii="Calibri" w:hAnsi="Calibri" w:cs="Calibri"/>
          <w:sz w:val="25"/>
          <w:szCs w:val="25"/>
        </w:rPr>
        <w:t xml:space="preserve">Wir bitten, die Eltern entsprechend zu sensibilisieren, den Kindern nahezulegen, in solchen Situationen im Bus zu verbleiben bzw. den Anweisungen des Fahrpersonals zu folgen. </w:t>
      </w:r>
    </w:p>
    <w:p w:rsidR="00E5139D" w:rsidRDefault="00E5139D" w:rsidP="00D55D2F">
      <w:pPr>
        <w:pStyle w:val="Textkrper"/>
        <w:rPr>
          <w:rFonts w:ascii="Calibri" w:hAnsi="Calibri" w:cs="Calibri"/>
          <w:sz w:val="25"/>
          <w:szCs w:val="25"/>
        </w:rPr>
      </w:pPr>
    </w:p>
    <w:p w:rsidR="00D55D2F" w:rsidRPr="00E5139D" w:rsidRDefault="00C62121" w:rsidP="00D55D2F">
      <w:pPr>
        <w:pStyle w:val="Textkrper"/>
        <w:rPr>
          <w:rFonts w:ascii="Calibri" w:hAnsi="Calibri" w:cs="Calibri"/>
          <w:sz w:val="25"/>
          <w:szCs w:val="25"/>
          <w:u w:val="single"/>
        </w:rPr>
      </w:pPr>
      <w:r w:rsidRPr="00E5139D">
        <w:rPr>
          <w:rFonts w:ascii="Calibri" w:hAnsi="Calibri" w:cs="Calibri"/>
          <w:sz w:val="25"/>
          <w:szCs w:val="25"/>
          <w:u w:val="single"/>
        </w:rPr>
        <w:t>Die Regelung zum Verhalten bei Fahrunterbrechungen werden wir auch in den Mitteilungsblättern der Verbandsgemeinden veröffentlichen.</w:t>
      </w:r>
    </w:p>
    <w:p w:rsidR="00D55D2F" w:rsidRPr="00D55D2F" w:rsidRDefault="00D55D2F" w:rsidP="00D55D2F">
      <w:pPr>
        <w:pStyle w:val="Fuzeile"/>
        <w:rPr>
          <w:rFonts w:ascii="Calibri" w:hAnsi="Calibri" w:cs="Calibri"/>
          <w:b/>
          <w:color w:val="FF0000"/>
          <w:sz w:val="25"/>
          <w:szCs w:val="25"/>
        </w:rPr>
      </w:pPr>
    </w:p>
    <w:p w:rsidR="00D55D2F" w:rsidRPr="00D55D2F" w:rsidRDefault="00D55D2F" w:rsidP="00D55D2F">
      <w:pPr>
        <w:pStyle w:val="Fuzeile"/>
        <w:rPr>
          <w:rFonts w:ascii="Calibri" w:hAnsi="Calibri" w:cs="Calibri"/>
          <w:b/>
          <w:color w:val="FF0000"/>
          <w:sz w:val="25"/>
          <w:szCs w:val="25"/>
        </w:rPr>
      </w:pPr>
    </w:p>
    <w:p w:rsidR="00D55D2F" w:rsidRPr="007017E1" w:rsidRDefault="00D55D2F" w:rsidP="007017E1">
      <w:pPr>
        <w:rPr>
          <w:rFonts w:ascii="Calibri" w:hAnsi="Calibri" w:cs="Calibri"/>
          <w:sz w:val="25"/>
          <w:szCs w:val="25"/>
        </w:rPr>
      </w:pPr>
      <w:r w:rsidRPr="00D55D2F">
        <w:rPr>
          <w:rFonts w:ascii="Calibri" w:hAnsi="Calibri" w:cs="Calibri"/>
          <w:color w:val="000000"/>
          <w:sz w:val="25"/>
          <w:szCs w:val="25"/>
        </w:rPr>
        <w:t xml:space="preserve">Sollten witterungsbedingt keine Fahrten möglich sein wäre es wünschenswert, wenn den </w:t>
      </w:r>
      <w:r w:rsidR="00C5424D">
        <w:rPr>
          <w:rFonts w:ascii="Calibri" w:hAnsi="Calibri" w:cs="Calibri"/>
          <w:color w:val="000000"/>
          <w:sz w:val="25"/>
          <w:szCs w:val="25"/>
        </w:rPr>
        <w:t>Schüler/innen</w:t>
      </w:r>
      <w:r w:rsidRPr="00D55D2F">
        <w:rPr>
          <w:rFonts w:ascii="Calibri" w:hAnsi="Calibri" w:cs="Calibri"/>
          <w:color w:val="000000"/>
          <w:sz w:val="25"/>
          <w:szCs w:val="25"/>
        </w:rPr>
        <w:t xml:space="preserve"> ein Verbleib i</w:t>
      </w:r>
      <w:r w:rsidR="00C5424D">
        <w:rPr>
          <w:rFonts w:ascii="Calibri" w:hAnsi="Calibri" w:cs="Calibri"/>
          <w:color w:val="000000"/>
          <w:sz w:val="25"/>
          <w:szCs w:val="25"/>
        </w:rPr>
        <w:t>n der Schule er</w:t>
      </w:r>
      <w:r w:rsidRPr="00D55D2F">
        <w:rPr>
          <w:rFonts w:ascii="Calibri" w:hAnsi="Calibri" w:cs="Calibri"/>
          <w:color w:val="000000"/>
          <w:sz w:val="25"/>
          <w:szCs w:val="25"/>
        </w:rPr>
        <w:t>möglicht werden könnte und von dort eine entsprechende Information an die Eltern</w:t>
      </w:r>
      <w:r w:rsidR="007017E1">
        <w:t xml:space="preserve"> </w:t>
      </w:r>
      <w:r w:rsidR="007017E1" w:rsidRPr="007017E1">
        <w:rPr>
          <w:rFonts w:ascii="Calibri" w:hAnsi="Calibri" w:cs="Calibri"/>
          <w:sz w:val="25"/>
          <w:szCs w:val="25"/>
        </w:rPr>
        <w:t>über den Aufenthalt der Schüler</w:t>
      </w:r>
      <w:r w:rsidR="007017E1">
        <w:rPr>
          <w:rFonts w:ascii="Calibri" w:hAnsi="Calibri" w:cs="Calibri"/>
          <w:sz w:val="25"/>
          <w:szCs w:val="25"/>
        </w:rPr>
        <w:t>/innen</w:t>
      </w:r>
      <w:r w:rsidR="007017E1" w:rsidRPr="007017E1">
        <w:rPr>
          <w:rFonts w:ascii="Calibri" w:hAnsi="Calibri" w:cs="Calibri"/>
          <w:sz w:val="25"/>
          <w:szCs w:val="25"/>
        </w:rPr>
        <w:t xml:space="preserve"> erfolg</w:t>
      </w:r>
      <w:r w:rsidR="007017E1">
        <w:rPr>
          <w:rFonts w:ascii="Calibri" w:hAnsi="Calibri" w:cs="Calibri"/>
          <w:sz w:val="25"/>
          <w:szCs w:val="25"/>
        </w:rPr>
        <w:t>t</w:t>
      </w:r>
      <w:r w:rsidR="007017E1" w:rsidRPr="007017E1">
        <w:rPr>
          <w:rFonts w:ascii="Calibri" w:hAnsi="Calibri" w:cs="Calibri"/>
          <w:sz w:val="25"/>
          <w:szCs w:val="25"/>
        </w:rPr>
        <w:t xml:space="preserve"> bzw. die Mitteilung ob die Rückfahrt noch im Bus durchgeführt werden kann oder eine Privatabholung erforderlich ist.</w:t>
      </w:r>
      <w:r w:rsidRPr="007017E1">
        <w:rPr>
          <w:rFonts w:ascii="Calibri" w:hAnsi="Calibri" w:cs="Calibri"/>
          <w:color w:val="000000"/>
          <w:sz w:val="25"/>
          <w:szCs w:val="25"/>
        </w:rPr>
        <w:t xml:space="preserve"> </w:t>
      </w:r>
    </w:p>
    <w:p w:rsidR="00D55D2F" w:rsidRDefault="00D55D2F" w:rsidP="00D55D2F">
      <w:pPr>
        <w:pStyle w:val="Fuzeile"/>
        <w:rPr>
          <w:rFonts w:ascii="Calibri" w:hAnsi="Calibri" w:cs="Calibri"/>
          <w:color w:val="000000"/>
          <w:sz w:val="25"/>
          <w:szCs w:val="25"/>
        </w:rPr>
      </w:pPr>
    </w:p>
    <w:p w:rsidR="00E5139D" w:rsidRPr="00D55D2F" w:rsidRDefault="00E5139D" w:rsidP="00D55D2F">
      <w:pPr>
        <w:pStyle w:val="Fuzeile"/>
        <w:rPr>
          <w:rFonts w:ascii="Calibri" w:hAnsi="Calibri" w:cs="Calibri"/>
          <w:color w:val="000000"/>
          <w:sz w:val="25"/>
          <w:szCs w:val="25"/>
        </w:rPr>
      </w:pPr>
    </w:p>
    <w:p w:rsidR="007017E1" w:rsidRPr="007017E1" w:rsidRDefault="007017E1" w:rsidP="007017E1">
      <w:pPr>
        <w:rPr>
          <w:rFonts w:ascii="Calibri" w:hAnsi="Calibri" w:cs="Calibri"/>
          <w:sz w:val="25"/>
          <w:szCs w:val="25"/>
        </w:rPr>
      </w:pPr>
      <w:r w:rsidRPr="007017E1">
        <w:rPr>
          <w:rFonts w:ascii="Calibri" w:hAnsi="Calibri" w:cs="Calibri"/>
          <w:sz w:val="25"/>
          <w:szCs w:val="25"/>
        </w:rPr>
        <w:t xml:space="preserve">Sollten Sie Verbesserungsvorschläge, Anregungen oder Fragen zu diesem Thema </w:t>
      </w:r>
    </w:p>
    <w:p w:rsidR="007017E1" w:rsidRPr="007017E1" w:rsidRDefault="007017E1" w:rsidP="007017E1">
      <w:pPr>
        <w:rPr>
          <w:rFonts w:ascii="Calibri" w:hAnsi="Calibri" w:cs="Calibri"/>
          <w:sz w:val="25"/>
          <w:szCs w:val="25"/>
        </w:rPr>
      </w:pPr>
      <w:r w:rsidRPr="007017E1">
        <w:rPr>
          <w:rFonts w:ascii="Calibri" w:hAnsi="Calibri" w:cs="Calibri"/>
          <w:sz w:val="25"/>
          <w:szCs w:val="25"/>
        </w:rPr>
        <w:t>haben, können Sie sich natürlich jederzeit mit uns in Verbindung setzen.</w:t>
      </w:r>
    </w:p>
    <w:p w:rsidR="00D55D2F" w:rsidRDefault="00D55D2F">
      <w:pPr>
        <w:rPr>
          <w:rFonts w:ascii="Calibri" w:hAnsi="Calibri"/>
          <w:sz w:val="25"/>
        </w:rPr>
      </w:pPr>
    </w:p>
    <w:p w:rsidR="00D55D2F" w:rsidRDefault="00D55D2F">
      <w:pPr>
        <w:rPr>
          <w:rFonts w:ascii="Calibri" w:hAnsi="Calibri"/>
          <w:sz w:val="25"/>
        </w:rPr>
      </w:pPr>
    </w:p>
    <w:p w:rsidR="007017E1" w:rsidRDefault="007017E1">
      <w:pPr>
        <w:rPr>
          <w:rFonts w:ascii="Calibri" w:hAnsi="Calibri"/>
          <w:sz w:val="25"/>
        </w:rPr>
      </w:pPr>
    </w:p>
    <w:p w:rsidR="00BE13D0" w:rsidRPr="00557E7D" w:rsidRDefault="00BE13D0">
      <w:pPr>
        <w:pStyle w:val="Kopfzeile"/>
        <w:tabs>
          <w:tab w:val="clear" w:pos="4536"/>
          <w:tab w:val="clear" w:pos="9072"/>
        </w:tabs>
        <w:rPr>
          <w:rFonts w:ascii="Calibri" w:hAnsi="Calibri" w:cs="Calibri"/>
          <w:sz w:val="25"/>
          <w:szCs w:val="25"/>
        </w:rPr>
      </w:pPr>
      <w:r w:rsidRPr="00557E7D">
        <w:rPr>
          <w:rFonts w:ascii="Calibri" w:hAnsi="Calibri" w:cs="Calibri"/>
          <w:sz w:val="25"/>
          <w:szCs w:val="25"/>
        </w:rPr>
        <w:t>Mit freundlichen Grüßen</w:t>
      </w:r>
      <w:r w:rsidR="00396017" w:rsidRPr="00557E7D">
        <w:rPr>
          <w:rFonts w:ascii="Calibri" w:hAnsi="Calibri" w:cs="Calibri"/>
          <w:sz w:val="25"/>
          <w:szCs w:val="25"/>
        </w:rPr>
        <w:t xml:space="preserve">                                               </w:t>
      </w:r>
    </w:p>
    <w:p w:rsidR="00BE13D0" w:rsidRPr="00557E7D" w:rsidRDefault="00BE13D0">
      <w:pPr>
        <w:rPr>
          <w:rFonts w:ascii="Calibri" w:hAnsi="Calibri" w:cs="Calibri"/>
          <w:sz w:val="25"/>
          <w:szCs w:val="25"/>
        </w:rPr>
      </w:pPr>
      <w:r w:rsidRPr="00557E7D">
        <w:rPr>
          <w:rFonts w:ascii="Calibri" w:hAnsi="Calibri" w:cs="Calibri"/>
          <w:sz w:val="25"/>
          <w:szCs w:val="25"/>
        </w:rPr>
        <w:t>im Auftrag</w:t>
      </w:r>
    </w:p>
    <w:p w:rsidR="00BE13D0" w:rsidRPr="00557E7D" w:rsidRDefault="00BE13D0">
      <w:pPr>
        <w:rPr>
          <w:rFonts w:ascii="Calibri" w:hAnsi="Calibri" w:cs="Calibri"/>
          <w:sz w:val="22"/>
          <w:szCs w:val="22"/>
        </w:rPr>
      </w:pPr>
      <w:r w:rsidRPr="00557E7D">
        <w:rPr>
          <w:rFonts w:ascii="Calibri" w:hAnsi="Calibri" w:cs="Calibri"/>
          <w:b/>
          <w:bCs/>
          <w:sz w:val="22"/>
          <w:szCs w:val="22"/>
        </w:rPr>
        <w:t>(Armin Barthelmeh</w:t>
      </w:r>
      <w:r w:rsidRPr="00557E7D">
        <w:rPr>
          <w:rFonts w:ascii="Calibri" w:hAnsi="Calibri" w:cs="Calibri"/>
          <w:sz w:val="22"/>
          <w:szCs w:val="22"/>
        </w:rPr>
        <w:t>)</w:t>
      </w:r>
    </w:p>
    <w:p w:rsidR="00BE13D0" w:rsidRDefault="00BE13D0">
      <w:pPr>
        <w:rPr>
          <w:rFonts w:ascii="Calibri" w:hAnsi="Calibri"/>
          <w:sz w:val="25"/>
        </w:rPr>
      </w:pPr>
    </w:p>
    <w:p w:rsidR="00BE13D0" w:rsidRDefault="00BE13D0">
      <w:pPr>
        <w:rPr>
          <w:b/>
          <w:sz w:val="22"/>
        </w:rPr>
      </w:pPr>
    </w:p>
    <w:p w:rsidR="00BC26C4" w:rsidRPr="00BC26C4" w:rsidRDefault="00BC26C4" w:rsidP="00BC26C4">
      <w:pPr>
        <w:rPr>
          <w:rFonts w:cs="Arial"/>
          <w:b/>
        </w:rPr>
      </w:pPr>
    </w:p>
    <w:p w:rsidR="002C20C0" w:rsidRDefault="002C20C0" w:rsidP="00BC26C4">
      <w:pPr>
        <w:rPr>
          <w:rFonts w:cs="Arial"/>
          <w:b/>
        </w:rPr>
      </w:pPr>
    </w:p>
    <w:p w:rsidR="002C20C0" w:rsidRDefault="002C20C0" w:rsidP="00BC26C4">
      <w:pPr>
        <w:rPr>
          <w:rFonts w:cs="Arial"/>
          <w:b/>
        </w:rPr>
      </w:pPr>
    </w:p>
    <w:p w:rsidR="00505FFD" w:rsidRDefault="00505FFD" w:rsidP="001F1B7F">
      <w:pPr>
        <w:rPr>
          <w:rFonts w:cs="Arial"/>
          <w:b/>
        </w:rPr>
      </w:pPr>
    </w:p>
    <w:sectPr w:rsidR="00505FFD" w:rsidSect="00891FCC">
      <w:headerReference w:type="even" r:id="rId10"/>
      <w:headerReference w:type="default" r:id="rId11"/>
      <w:footerReference w:type="default" r:id="rId12"/>
      <w:footerReference w:type="first" r:id="rId13"/>
      <w:pgSz w:w="11906" w:h="16838" w:code="9"/>
      <w:pgMar w:top="567" w:right="1134" w:bottom="454" w:left="1418"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43" w:rsidRDefault="001B4843">
      <w:r>
        <w:separator/>
      </w:r>
    </w:p>
  </w:endnote>
  <w:endnote w:type="continuationSeparator" w:id="0">
    <w:p w:rsidR="001B4843" w:rsidRDefault="001B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D6" w:rsidRDefault="000700D6">
    <w:pPr>
      <w:pStyle w:val="Fuzeile"/>
    </w:pPr>
  </w:p>
  <w:p w:rsidR="000700D6" w:rsidRDefault="000700D6">
    <w:pPr>
      <w:pStyle w:val="Fuzeile"/>
    </w:pPr>
  </w:p>
  <w:p w:rsidR="000700D6" w:rsidRDefault="000700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0" w:type="dxa"/>
      <w:tblBorders>
        <w:top w:val="single" w:sz="6" w:space="0" w:color="auto"/>
      </w:tblBorders>
      <w:tblCellMar>
        <w:left w:w="70" w:type="dxa"/>
        <w:right w:w="70" w:type="dxa"/>
      </w:tblCellMar>
      <w:tblLook w:val="0000" w:firstRow="0" w:lastRow="0" w:firstColumn="0" w:lastColumn="0" w:noHBand="0" w:noVBand="0"/>
    </w:tblPr>
    <w:tblGrid>
      <w:gridCol w:w="2770"/>
      <w:gridCol w:w="2160"/>
      <w:gridCol w:w="360"/>
      <w:gridCol w:w="4680"/>
    </w:tblGrid>
    <w:tr w:rsidR="000700D6">
      <w:trPr>
        <w:cantSplit/>
        <w:trHeight w:val="260"/>
      </w:trPr>
      <w:tc>
        <w:tcPr>
          <w:tcW w:w="9970" w:type="dxa"/>
          <w:gridSpan w:val="4"/>
          <w:tcBorders>
            <w:top w:val="nil"/>
          </w:tcBorders>
        </w:tcPr>
        <w:p w:rsidR="000700D6" w:rsidRDefault="000700D6">
          <w:pPr>
            <w:pStyle w:val="Kopfzeile"/>
            <w:tabs>
              <w:tab w:val="clear" w:pos="4536"/>
              <w:tab w:val="clear" w:pos="9072"/>
            </w:tabs>
            <w:rPr>
              <w:rFonts w:ascii="Calibri" w:hAnsi="Calibri"/>
              <w:sz w:val="8"/>
            </w:rPr>
          </w:pPr>
        </w:p>
      </w:tc>
    </w:tr>
    <w:tr w:rsidR="000700D6">
      <w:trPr>
        <w:cantSplit/>
      </w:trPr>
      <w:tc>
        <w:tcPr>
          <w:tcW w:w="2770" w:type="dxa"/>
        </w:tcPr>
        <w:p w:rsidR="000700D6" w:rsidRDefault="000700D6">
          <w:pPr>
            <w:pStyle w:val="Fuzeile"/>
            <w:rPr>
              <w:rFonts w:ascii="Calibri" w:hAnsi="Calibri"/>
              <w:b/>
              <w:bCs/>
              <w:sz w:val="14"/>
            </w:rPr>
          </w:pPr>
          <w:r>
            <w:rPr>
              <w:rFonts w:ascii="Calibri" w:hAnsi="Calibri"/>
              <w:b/>
              <w:bCs/>
              <w:sz w:val="14"/>
            </w:rPr>
            <w:t>Öffnungszeiten der Kreisverwaltung:</w:t>
          </w:r>
        </w:p>
        <w:p w:rsidR="000700D6" w:rsidRDefault="000700D6">
          <w:pPr>
            <w:pStyle w:val="Kopfzeile"/>
            <w:tabs>
              <w:tab w:val="clear" w:pos="4536"/>
              <w:tab w:val="clear" w:pos="9072"/>
            </w:tabs>
            <w:rPr>
              <w:rFonts w:ascii="Calibri" w:hAnsi="Calibri"/>
              <w:sz w:val="15"/>
            </w:rPr>
          </w:pPr>
          <w:r>
            <w:rPr>
              <w:rFonts w:ascii="Calibri" w:hAnsi="Calibri"/>
              <w:sz w:val="15"/>
            </w:rPr>
            <w:t>Mo  bis Fr  vorm.</w:t>
          </w:r>
          <w:r>
            <w:rPr>
              <w:rFonts w:ascii="Calibri" w:hAnsi="Calibri"/>
              <w:sz w:val="14"/>
            </w:rPr>
            <w:t xml:space="preserve">      </w:t>
          </w:r>
          <w:r>
            <w:rPr>
              <w:rFonts w:ascii="Calibri" w:hAnsi="Calibri"/>
              <w:sz w:val="15"/>
            </w:rPr>
            <w:t>8.00 bis 12.00 Uhr</w:t>
          </w:r>
        </w:p>
        <w:p w:rsidR="000700D6" w:rsidRDefault="000700D6">
          <w:pPr>
            <w:pStyle w:val="Kopfzeile"/>
            <w:tabs>
              <w:tab w:val="clear" w:pos="4536"/>
              <w:tab w:val="clear" w:pos="9072"/>
            </w:tabs>
            <w:rPr>
              <w:rFonts w:ascii="Calibri" w:hAnsi="Calibri"/>
              <w:sz w:val="15"/>
            </w:rPr>
          </w:pPr>
          <w:r>
            <w:rPr>
              <w:rFonts w:ascii="Calibri" w:hAnsi="Calibri"/>
              <w:sz w:val="15"/>
            </w:rPr>
            <w:t>Mo  u. Di   nachm. 14.00 bis 16.00 Uhr</w:t>
          </w:r>
        </w:p>
        <w:p w:rsidR="000700D6" w:rsidRDefault="000700D6">
          <w:pPr>
            <w:pStyle w:val="Kopfzeile"/>
            <w:tabs>
              <w:tab w:val="clear" w:pos="4536"/>
              <w:tab w:val="clear" w:pos="9072"/>
            </w:tabs>
            <w:rPr>
              <w:rFonts w:ascii="Calibri" w:hAnsi="Calibri"/>
              <w:sz w:val="13"/>
            </w:rPr>
          </w:pPr>
          <w:r>
            <w:rPr>
              <w:rFonts w:ascii="Calibri" w:hAnsi="Calibri"/>
              <w:sz w:val="15"/>
            </w:rPr>
            <w:t xml:space="preserve">                   </w:t>
          </w:r>
          <w:r>
            <w:rPr>
              <w:rFonts w:ascii="Calibri" w:hAnsi="Calibri"/>
              <w:sz w:val="13"/>
            </w:rPr>
            <w:t>nach vorh. terminl. Vereinbarung</w:t>
          </w:r>
        </w:p>
        <w:p w:rsidR="000700D6" w:rsidRDefault="000700D6">
          <w:pPr>
            <w:pStyle w:val="Kopfzeile"/>
            <w:tabs>
              <w:tab w:val="clear" w:pos="4536"/>
              <w:tab w:val="clear" w:pos="9072"/>
            </w:tabs>
            <w:rPr>
              <w:rFonts w:ascii="Calibri" w:hAnsi="Calibri"/>
            </w:rPr>
          </w:pPr>
          <w:r>
            <w:rPr>
              <w:rFonts w:ascii="Calibri" w:hAnsi="Calibri"/>
              <w:sz w:val="15"/>
            </w:rPr>
            <w:t>Do              nachm. 14.00 bis 18.00 Uhr</w:t>
          </w:r>
        </w:p>
      </w:tc>
      <w:tc>
        <w:tcPr>
          <w:tcW w:w="2160" w:type="dxa"/>
        </w:tcPr>
        <w:p w:rsidR="000700D6" w:rsidRDefault="000700D6">
          <w:pPr>
            <w:pStyle w:val="Fuzeile"/>
            <w:rPr>
              <w:rFonts w:ascii="Calibri" w:hAnsi="Calibri"/>
              <w:b/>
              <w:bCs/>
              <w:sz w:val="14"/>
            </w:rPr>
          </w:pPr>
          <w:r>
            <w:rPr>
              <w:rFonts w:ascii="Calibri" w:hAnsi="Calibri"/>
              <w:b/>
              <w:bCs/>
              <w:sz w:val="14"/>
            </w:rPr>
            <w:t>Öffnungszeiten Bürgerbüro:</w:t>
          </w:r>
        </w:p>
        <w:p w:rsidR="000700D6" w:rsidRDefault="000700D6">
          <w:pPr>
            <w:pStyle w:val="Kopfzeile"/>
            <w:tabs>
              <w:tab w:val="clear" w:pos="4536"/>
              <w:tab w:val="clear" w:pos="9072"/>
            </w:tabs>
            <w:rPr>
              <w:rFonts w:ascii="Calibri" w:hAnsi="Calibri"/>
              <w:sz w:val="15"/>
              <w:lang w:val="it-IT"/>
            </w:rPr>
          </w:pPr>
          <w:r>
            <w:rPr>
              <w:rFonts w:ascii="Calibri" w:hAnsi="Calibri"/>
              <w:sz w:val="15"/>
              <w:lang w:val="it-IT"/>
            </w:rPr>
            <w:t>Mo  u. Di</w:t>
          </w:r>
          <w:r>
            <w:rPr>
              <w:rFonts w:ascii="Calibri" w:hAnsi="Calibri"/>
              <w:sz w:val="13"/>
              <w:lang w:val="it-IT"/>
            </w:rPr>
            <w:t xml:space="preserve">    </w:t>
          </w:r>
          <w:r>
            <w:rPr>
              <w:rFonts w:ascii="Calibri" w:hAnsi="Calibri"/>
              <w:sz w:val="15"/>
              <w:lang w:val="it-IT"/>
            </w:rPr>
            <w:t>7.15 bis 17.00 Uhr</w:t>
          </w:r>
        </w:p>
        <w:p w:rsidR="000700D6" w:rsidRDefault="000700D6">
          <w:pPr>
            <w:pStyle w:val="Kopfzeile"/>
            <w:tabs>
              <w:tab w:val="clear" w:pos="4536"/>
              <w:tab w:val="clear" w:pos="9072"/>
            </w:tabs>
            <w:rPr>
              <w:rFonts w:ascii="Calibri" w:hAnsi="Calibri"/>
              <w:sz w:val="15"/>
            </w:rPr>
          </w:pPr>
          <w:r>
            <w:rPr>
              <w:rFonts w:ascii="Calibri" w:hAnsi="Calibri"/>
              <w:sz w:val="15"/>
            </w:rPr>
            <w:t>Mi   u. Fr    7.15 bis 12.00 Uhr</w:t>
          </w:r>
        </w:p>
        <w:p w:rsidR="000700D6" w:rsidRDefault="000700D6">
          <w:pPr>
            <w:pStyle w:val="Kopfzeile"/>
            <w:tabs>
              <w:tab w:val="clear" w:pos="4536"/>
              <w:tab w:val="clear" w:pos="9072"/>
            </w:tabs>
            <w:rPr>
              <w:rFonts w:ascii="Calibri" w:hAnsi="Calibri"/>
            </w:rPr>
          </w:pPr>
          <w:r>
            <w:rPr>
              <w:rFonts w:ascii="Calibri" w:hAnsi="Calibri"/>
              <w:sz w:val="15"/>
            </w:rPr>
            <w:t xml:space="preserve">Do </w:t>
          </w:r>
          <w:r>
            <w:rPr>
              <w:rFonts w:ascii="Calibri" w:hAnsi="Calibri"/>
              <w:sz w:val="16"/>
            </w:rPr>
            <w:t xml:space="preserve">            </w:t>
          </w:r>
          <w:r>
            <w:rPr>
              <w:rFonts w:ascii="Calibri" w:hAnsi="Calibri"/>
              <w:sz w:val="15"/>
            </w:rPr>
            <w:t xml:space="preserve"> 7.15 bis 18.00 Uhr</w:t>
          </w:r>
        </w:p>
      </w:tc>
      <w:tc>
        <w:tcPr>
          <w:tcW w:w="360" w:type="dxa"/>
        </w:tcPr>
        <w:p w:rsidR="000700D6" w:rsidRDefault="000700D6">
          <w:pPr>
            <w:pStyle w:val="Kopfzeile"/>
            <w:tabs>
              <w:tab w:val="clear" w:pos="4536"/>
              <w:tab w:val="clear" w:pos="9072"/>
            </w:tabs>
            <w:rPr>
              <w:rFonts w:ascii="Calibri" w:hAnsi="Calibri"/>
            </w:rPr>
          </w:pPr>
        </w:p>
      </w:tc>
      <w:tc>
        <w:tcPr>
          <w:tcW w:w="4680" w:type="dxa"/>
        </w:tcPr>
        <w:p w:rsidR="000700D6" w:rsidRDefault="000700D6">
          <w:pPr>
            <w:pStyle w:val="Kopfzeile"/>
            <w:tabs>
              <w:tab w:val="clear" w:pos="4536"/>
              <w:tab w:val="clear" w:pos="9072"/>
            </w:tabs>
            <w:rPr>
              <w:rFonts w:ascii="Calibri" w:hAnsi="Calibri"/>
              <w:b/>
              <w:bCs/>
              <w:sz w:val="14"/>
            </w:rPr>
          </w:pPr>
          <w:r>
            <w:rPr>
              <w:rFonts w:ascii="Calibri" w:hAnsi="Calibri"/>
              <w:b/>
              <w:bCs/>
              <w:sz w:val="14"/>
            </w:rPr>
            <w:t>Bankverbindungen:</w:t>
          </w:r>
        </w:p>
        <w:p w:rsidR="000700D6" w:rsidRDefault="000700D6">
          <w:pPr>
            <w:pStyle w:val="Kopfzeile"/>
            <w:tabs>
              <w:tab w:val="clear" w:pos="4536"/>
              <w:tab w:val="clear" w:pos="9072"/>
            </w:tabs>
            <w:rPr>
              <w:rFonts w:ascii="Calibri" w:hAnsi="Calibri"/>
              <w:sz w:val="15"/>
            </w:rPr>
          </w:pPr>
          <w:r>
            <w:rPr>
              <w:rFonts w:ascii="Calibri" w:hAnsi="Calibri"/>
              <w:sz w:val="15"/>
            </w:rPr>
            <w:t xml:space="preserve">Sparkasse Rhein-Nahe    BLZ 560 501 80 </w:t>
          </w:r>
          <w:r>
            <w:rPr>
              <w:rFonts w:ascii="Calibri" w:hAnsi="Calibri" w:cs="Arial"/>
              <w:sz w:val="15"/>
            </w:rPr>
            <w:t xml:space="preserve">•  Konto Nummer 26  </w:t>
          </w:r>
        </w:p>
        <w:p w:rsidR="000700D6" w:rsidRDefault="000700D6">
          <w:pPr>
            <w:pStyle w:val="Kopfzeile"/>
            <w:tabs>
              <w:tab w:val="clear" w:pos="4536"/>
              <w:tab w:val="clear" w:pos="9072"/>
            </w:tabs>
            <w:rPr>
              <w:rFonts w:ascii="Calibri" w:hAnsi="Calibri"/>
              <w:b/>
              <w:bCs/>
              <w:sz w:val="15"/>
            </w:rPr>
          </w:pPr>
          <w:r>
            <w:rPr>
              <w:rFonts w:ascii="Calibri" w:hAnsi="Calibri"/>
              <w:sz w:val="15"/>
            </w:rPr>
            <w:t xml:space="preserve">Postbank Köln </w:t>
          </w:r>
          <w:r>
            <w:rPr>
              <w:rFonts w:ascii="Calibri" w:hAnsi="Calibri" w:cs="Arial"/>
              <w:sz w:val="15"/>
            </w:rPr>
            <w:t>•</w:t>
          </w:r>
          <w:r>
            <w:rPr>
              <w:rFonts w:ascii="Calibri" w:hAnsi="Calibri"/>
              <w:sz w:val="15"/>
            </w:rPr>
            <w:t xml:space="preserve"> BLZ 370 100 50 </w:t>
          </w:r>
          <w:r>
            <w:rPr>
              <w:rFonts w:ascii="Calibri" w:hAnsi="Calibri" w:cs="Arial"/>
              <w:sz w:val="15"/>
            </w:rPr>
            <w:t xml:space="preserve">• </w:t>
          </w:r>
          <w:r>
            <w:rPr>
              <w:rFonts w:ascii="Calibri" w:hAnsi="Calibri"/>
              <w:sz w:val="15"/>
            </w:rPr>
            <w:t>Konto Nummer 2271-507</w:t>
          </w:r>
          <w:r>
            <w:rPr>
              <w:rFonts w:ascii="Calibri" w:hAnsi="Calibri"/>
              <w:b/>
              <w:bCs/>
              <w:sz w:val="15"/>
            </w:rPr>
            <w:t xml:space="preserve"> </w:t>
          </w:r>
        </w:p>
        <w:p w:rsidR="000700D6" w:rsidRDefault="000700D6">
          <w:pPr>
            <w:pStyle w:val="Kopfzeile"/>
            <w:tabs>
              <w:tab w:val="clear" w:pos="4536"/>
              <w:tab w:val="clear" w:pos="9072"/>
            </w:tabs>
            <w:rPr>
              <w:rFonts w:ascii="Calibri" w:hAnsi="Calibri"/>
              <w:b/>
              <w:bCs/>
              <w:sz w:val="14"/>
            </w:rPr>
          </w:pPr>
          <w:r>
            <w:rPr>
              <w:rFonts w:ascii="Calibri" w:hAnsi="Calibri"/>
              <w:b/>
              <w:bCs/>
              <w:sz w:val="14"/>
            </w:rPr>
            <w:t>Internationaler Zahlungsverkehr:</w:t>
          </w:r>
        </w:p>
        <w:p w:rsidR="000700D6" w:rsidRDefault="000700D6">
          <w:pPr>
            <w:pStyle w:val="Kopfzeile"/>
            <w:tabs>
              <w:tab w:val="clear" w:pos="4536"/>
              <w:tab w:val="clear" w:pos="9072"/>
            </w:tabs>
            <w:rPr>
              <w:rFonts w:ascii="Calibri" w:hAnsi="Calibri"/>
            </w:rPr>
          </w:pPr>
          <w:r>
            <w:rPr>
              <w:rFonts w:ascii="Calibri" w:hAnsi="Calibri"/>
              <w:sz w:val="15"/>
            </w:rPr>
            <w:t xml:space="preserve">IBAN: DE86 5605 0180 0000 0000 26 </w:t>
          </w:r>
          <w:r>
            <w:rPr>
              <w:rFonts w:ascii="Calibri" w:hAnsi="Calibri" w:cs="Arial"/>
              <w:sz w:val="15"/>
            </w:rPr>
            <w:t>•</w:t>
          </w:r>
          <w:r>
            <w:rPr>
              <w:rFonts w:ascii="Calibri" w:hAnsi="Calibri"/>
              <w:sz w:val="15"/>
            </w:rPr>
            <w:t xml:space="preserve">  SWIFT-BIC:</w:t>
          </w:r>
          <w:r>
            <w:rPr>
              <w:rFonts w:ascii="Calibri" w:hAnsi="Calibri"/>
              <w:b/>
              <w:bCs/>
              <w:sz w:val="15"/>
            </w:rPr>
            <w:t xml:space="preserve"> </w:t>
          </w:r>
          <w:r>
            <w:rPr>
              <w:rFonts w:ascii="Calibri" w:hAnsi="Calibri"/>
              <w:sz w:val="15"/>
            </w:rPr>
            <w:t>MALADE51KRE</w:t>
          </w:r>
        </w:p>
      </w:tc>
    </w:tr>
    <w:tr w:rsidR="000700D6">
      <w:trPr>
        <w:cantSplit/>
      </w:trPr>
      <w:tc>
        <w:tcPr>
          <w:tcW w:w="9970" w:type="dxa"/>
          <w:gridSpan w:val="4"/>
        </w:tcPr>
        <w:p w:rsidR="000700D6" w:rsidRDefault="000700D6">
          <w:pPr>
            <w:pStyle w:val="Kopfzeile"/>
            <w:tabs>
              <w:tab w:val="clear" w:pos="4536"/>
              <w:tab w:val="clear" w:pos="9072"/>
            </w:tabs>
            <w:rPr>
              <w:rFonts w:ascii="Calibri" w:hAnsi="Calibri"/>
              <w:b/>
              <w:bCs/>
              <w:sz w:val="13"/>
            </w:rPr>
          </w:pPr>
          <w:r>
            <w:rPr>
              <w:rFonts w:ascii="Calibri" w:hAnsi="Calibri"/>
              <w:b/>
              <w:bCs/>
              <w:sz w:val="14"/>
            </w:rPr>
            <w:t>Parkmöglichkeiten</w:t>
          </w:r>
          <w:r>
            <w:rPr>
              <w:rFonts w:ascii="Calibri" w:hAnsi="Calibri"/>
              <w:b/>
              <w:bCs/>
              <w:sz w:val="13"/>
            </w:rPr>
            <w:t xml:space="preserve">: </w:t>
          </w:r>
          <w:r>
            <w:rPr>
              <w:rFonts w:ascii="Calibri" w:hAnsi="Calibri"/>
              <w:sz w:val="15"/>
            </w:rPr>
            <w:t xml:space="preserve">Tiefgarage und Parkhaus Badeallee                                                         </w:t>
          </w:r>
        </w:p>
      </w:tc>
    </w:tr>
  </w:tbl>
  <w:p w:rsidR="000700D6" w:rsidRDefault="000700D6">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43" w:rsidRDefault="001B4843">
      <w:r>
        <w:separator/>
      </w:r>
    </w:p>
  </w:footnote>
  <w:footnote w:type="continuationSeparator" w:id="0">
    <w:p w:rsidR="001B4843" w:rsidRDefault="001B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D6" w:rsidRDefault="000700D6">
    <w:pPr>
      <w:pStyle w:val="Kopfzeile"/>
      <w:pBdr>
        <w:between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D6" w:rsidRDefault="000700D6">
    <w:pPr>
      <w:pStyle w:val="Kopfzeile"/>
    </w:pPr>
  </w:p>
  <w:p w:rsidR="000700D6" w:rsidRDefault="000700D6">
    <w:pPr>
      <w:pStyle w:val="Kopfzeile"/>
    </w:pPr>
  </w:p>
  <w:p w:rsidR="000700D6" w:rsidRDefault="000700D6">
    <w:pPr>
      <w:pStyle w:val="Kopfzeile"/>
    </w:pPr>
  </w:p>
  <w:p w:rsidR="000700D6" w:rsidRDefault="000700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E52"/>
    <w:multiLevelType w:val="hybridMultilevel"/>
    <w:tmpl w:val="671C2D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02369"/>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312A57EE"/>
    <w:multiLevelType w:val="singleLevel"/>
    <w:tmpl w:val="2CD2E286"/>
    <w:lvl w:ilvl="0">
      <w:start w:val="19"/>
      <w:numFmt w:val="bullet"/>
      <w:lvlText w:val="-"/>
      <w:lvlJc w:val="left"/>
      <w:pPr>
        <w:tabs>
          <w:tab w:val="num" w:pos="2430"/>
        </w:tabs>
        <w:ind w:left="2430" w:hanging="360"/>
      </w:pPr>
      <w:rPr>
        <w:rFonts w:ascii="Times New Roman" w:hAnsi="Times New Roman" w:hint="default"/>
      </w:rPr>
    </w:lvl>
  </w:abstractNum>
  <w:abstractNum w:abstractNumId="3" w15:restartNumberingAfterBreak="0">
    <w:nsid w:val="37712BD1"/>
    <w:multiLevelType w:val="singleLevel"/>
    <w:tmpl w:val="04070017"/>
    <w:lvl w:ilvl="0">
      <w:start w:val="1"/>
      <w:numFmt w:val="lowerLetter"/>
      <w:lvlText w:val="%1)"/>
      <w:lvlJc w:val="left"/>
      <w:pPr>
        <w:tabs>
          <w:tab w:val="num" w:pos="360"/>
        </w:tabs>
        <w:ind w:left="360" w:hanging="360"/>
      </w:pPr>
      <w:rPr>
        <w:rFonts w:hint="default"/>
      </w:rPr>
    </w:lvl>
  </w:abstractNum>
  <w:abstractNum w:abstractNumId="4" w15:restartNumberingAfterBreak="0">
    <w:nsid w:val="553641D7"/>
    <w:multiLevelType w:val="hybridMultilevel"/>
    <w:tmpl w:val="8170293A"/>
    <w:lvl w:ilvl="0" w:tplc="47167582">
      <w:start w:val="251"/>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334A16"/>
    <w:multiLevelType w:val="singleLevel"/>
    <w:tmpl w:val="04070017"/>
    <w:lvl w:ilvl="0">
      <w:start w:val="5"/>
      <w:numFmt w:val="lowerLetter"/>
      <w:lvlText w:val="%1)"/>
      <w:lvlJc w:val="left"/>
      <w:pPr>
        <w:tabs>
          <w:tab w:val="num" w:pos="360"/>
        </w:tabs>
        <w:ind w:left="360" w:hanging="36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18"/>
    <w:rsid w:val="00014712"/>
    <w:rsid w:val="00064AAE"/>
    <w:rsid w:val="000700D6"/>
    <w:rsid w:val="000D4C18"/>
    <w:rsid w:val="000E2E69"/>
    <w:rsid w:val="00140FCB"/>
    <w:rsid w:val="001749FD"/>
    <w:rsid w:val="001950D9"/>
    <w:rsid w:val="001B4843"/>
    <w:rsid w:val="001F1B7F"/>
    <w:rsid w:val="00215E44"/>
    <w:rsid w:val="00225026"/>
    <w:rsid w:val="002348A3"/>
    <w:rsid w:val="00245B61"/>
    <w:rsid w:val="002919CB"/>
    <w:rsid w:val="00294580"/>
    <w:rsid w:val="002C20C0"/>
    <w:rsid w:val="002F6CD0"/>
    <w:rsid w:val="003447CE"/>
    <w:rsid w:val="00371132"/>
    <w:rsid w:val="00396017"/>
    <w:rsid w:val="003D3512"/>
    <w:rsid w:val="004136F2"/>
    <w:rsid w:val="004B4555"/>
    <w:rsid w:val="004D617C"/>
    <w:rsid w:val="00505FFD"/>
    <w:rsid w:val="00557E7D"/>
    <w:rsid w:val="005669BF"/>
    <w:rsid w:val="00583A11"/>
    <w:rsid w:val="005D6593"/>
    <w:rsid w:val="005E6980"/>
    <w:rsid w:val="006151B1"/>
    <w:rsid w:val="0062595F"/>
    <w:rsid w:val="006B4F36"/>
    <w:rsid w:val="007017E1"/>
    <w:rsid w:val="00720C20"/>
    <w:rsid w:val="00792818"/>
    <w:rsid w:val="007D736C"/>
    <w:rsid w:val="008541B8"/>
    <w:rsid w:val="00891FCC"/>
    <w:rsid w:val="008A437F"/>
    <w:rsid w:val="008B2FF1"/>
    <w:rsid w:val="008B7942"/>
    <w:rsid w:val="008C6155"/>
    <w:rsid w:val="0095121E"/>
    <w:rsid w:val="009862C8"/>
    <w:rsid w:val="009866BF"/>
    <w:rsid w:val="00997433"/>
    <w:rsid w:val="009A4C97"/>
    <w:rsid w:val="009C7D50"/>
    <w:rsid w:val="00B2108D"/>
    <w:rsid w:val="00B631D3"/>
    <w:rsid w:val="00B7207F"/>
    <w:rsid w:val="00B74382"/>
    <w:rsid w:val="00BA0BE1"/>
    <w:rsid w:val="00BB4720"/>
    <w:rsid w:val="00BC26C4"/>
    <w:rsid w:val="00BE13D0"/>
    <w:rsid w:val="00C06396"/>
    <w:rsid w:val="00C5424D"/>
    <w:rsid w:val="00C62121"/>
    <w:rsid w:val="00D35BB7"/>
    <w:rsid w:val="00D55D2F"/>
    <w:rsid w:val="00D87AA0"/>
    <w:rsid w:val="00DA1CE8"/>
    <w:rsid w:val="00DA2063"/>
    <w:rsid w:val="00E112A5"/>
    <w:rsid w:val="00E32231"/>
    <w:rsid w:val="00E5139D"/>
    <w:rsid w:val="00E87F63"/>
    <w:rsid w:val="00F101B7"/>
    <w:rsid w:val="00F61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B2567AB-63F7-4E76-AF9B-B059AEB1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1FCC"/>
    <w:rPr>
      <w:rFonts w:ascii="Arial" w:hAnsi="Arial"/>
      <w:sz w:val="24"/>
      <w:szCs w:val="24"/>
    </w:rPr>
  </w:style>
  <w:style w:type="paragraph" w:styleId="berschrift1">
    <w:name w:val="heading 1"/>
    <w:basedOn w:val="Standard"/>
    <w:next w:val="Standard"/>
    <w:qFormat/>
    <w:rsid w:val="00891FCC"/>
    <w:pPr>
      <w:keepNext/>
      <w:outlineLvl w:val="0"/>
    </w:pPr>
    <w:rPr>
      <w:sz w:val="28"/>
    </w:rPr>
  </w:style>
  <w:style w:type="paragraph" w:styleId="berschrift2">
    <w:name w:val="heading 2"/>
    <w:basedOn w:val="Standard"/>
    <w:next w:val="Standard"/>
    <w:qFormat/>
    <w:rsid w:val="00891FCC"/>
    <w:pPr>
      <w:keepNext/>
      <w:outlineLvl w:val="1"/>
    </w:pPr>
    <w:rPr>
      <w:sz w:val="32"/>
    </w:rPr>
  </w:style>
  <w:style w:type="paragraph" w:styleId="berschrift3">
    <w:name w:val="heading 3"/>
    <w:basedOn w:val="Standard"/>
    <w:next w:val="Standard"/>
    <w:qFormat/>
    <w:rsid w:val="00891FCC"/>
    <w:pPr>
      <w:keepNext/>
      <w:outlineLvl w:val="2"/>
    </w:pPr>
    <w:rPr>
      <w:b/>
      <w:bCs/>
      <w:sz w:val="15"/>
    </w:rPr>
  </w:style>
  <w:style w:type="paragraph" w:styleId="berschrift4">
    <w:name w:val="heading 4"/>
    <w:basedOn w:val="Standard"/>
    <w:next w:val="Standard"/>
    <w:qFormat/>
    <w:rsid w:val="00891FCC"/>
    <w:pPr>
      <w:keepNext/>
      <w:outlineLvl w:val="3"/>
    </w:pPr>
    <w:rPr>
      <w:rFonts w:ascii="Calibri" w:hAnsi="Calibri"/>
      <w:b/>
      <w:bCs/>
    </w:rPr>
  </w:style>
  <w:style w:type="paragraph" w:styleId="berschrift5">
    <w:name w:val="heading 5"/>
    <w:basedOn w:val="Standard"/>
    <w:next w:val="Standard"/>
    <w:qFormat/>
    <w:rsid w:val="00891FCC"/>
    <w:pPr>
      <w:keepNext/>
      <w:outlineLvl w:val="4"/>
    </w:pPr>
    <w:rPr>
      <w:rFonts w:ascii="Calibri" w:hAnsi="Calibri"/>
      <w:b/>
      <w:bCs/>
      <w:sz w:val="20"/>
    </w:rPr>
  </w:style>
  <w:style w:type="paragraph" w:styleId="berschrift6">
    <w:name w:val="heading 6"/>
    <w:basedOn w:val="Standard"/>
    <w:next w:val="Standard"/>
    <w:qFormat/>
    <w:rsid w:val="00891FCC"/>
    <w:pPr>
      <w:keepNext/>
      <w:outlineLvl w:val="5"/>
    </w:pPr>
    <w:rPr>
      <w:rFonts w:ascii="Calibri" w:hAnsi="Calibri"/>
      <w:b/>
      <w:bCs/>
      <w:sz w:val="25"/>
    </w:rPr>
  </w:style>
  <w:style w:type="paragraph" w:styleId="berschrift8">
    <w:name w:val="heading 8"/>
    <w:basedOn w:val="Standard"/>
    <w:next w:val="Standard"/>
    <w:qFormat/>
    <w:rsid w:val="00891FCC"/>
    <w:pPr>
      <w:keepNext/>
      <w:outlineLvl w:val="7"/>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891FCC"/>
    <w:rPr>
      <w:b/>
      <w:bCs/>
      <w:sz w:val="20"/>
    </w:rPr>
  </w:style>
  <w:style w:type="paragraph" w:styleId="Kopfzeile">
    <w:name w:val="header"/>
    <w:basedOn w:val="Standard"/>
    <w:semiHidden/>
    <w:rsid w:val="00891FCC"/>
    <w:pPr>
      <w:tabs>
        <w:tab w:val="center" w:pos="4536"/>
        <w:tab w:val="right" w:pos="9072"/>
      </w:tabs>
    </w:pPr>
  </w:style>
  <w:style w:type="paragraph" w:styleId="Fuzeile">
    <w:name w:val="footer"/>
    <w:basedOn w:val="Standard"/>
    <w:semiHidden/>
    <w:rsid w:val="00891FCC"/>
    <w:pPr>
      <w:tabs>
        <w:tab w:val="center" w:pos="4536"/>
        <w:tab w:val="right" w:pos="9072"/>
      </w:tabs>
    </w:pPr>
  </w:style>
  <w:style w:type="character" w:styleId="Hyperlink">
    <w:name w:val="Hyperlink"/>
    <w:basedOn w:val="Absatz-Standardschriftart"/>
    <w:semiHidden/>
    <w:rsid w:val="00891FCC"/>
    <w:rPr>
      <w:color w:val="0000FF"/>
      <w:u w:val="single"/>
    </w:rPr>
  </w:style>
  <w:style w:type="paragraph" w:styleId="Sprechblasentext">
    <w:name w:val="Balloon Text"/>
    <w:basedOn w:val="Standard"/>
    <w:unhideWhenUsed/>
    <w:rsid w:val="00891FCC"/>
    <w:rPr>
      <w:rFonts w:ascii="Tahoma" w:hAnsi="Tahoma" w:cs="Tahoma"/>
      <w:sz w:val="16"/>
      <w:szCs w:val="16"/>
    </w:rPr>
  </w:style>
  <w:style w:type="character" w:customStyle="1" w:styleId="SprechblasentextZchn">
    <w:name w:val="Sprechblasentext Zchn"/>
    <w:basedOn w:val="Absatz-Standardschriftart"/>
    <w:semiHidden/>
    <w:rsid w:val="00891FCC"/>
    <w:rPr>
      <w:rFonts w:ascii="Tahoma" w:hAnsi="Tahoma" w:cs="Tahoma"/>
      <w:sz w:val="16"/>
      <w:szCs w:val="16"/>
    </w:rPr>
  </w:style>
  <w:style w:type="paragraph" w:styleId="Textkrper2">
    <w:name w:val="Body Text 2"/>
    <w:basedOn w:val="Standard"/>
    <w:semiHidden/>
    <w:rsid w:val="00891FCC"/>
    <w:rPr>
      <w:rFonts w:ascii="Calibri" w:hAnsi="Calibr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B082-6C47-4BC7-84A7-AF8E04F3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KREISVERWALTUNG  BAD  KREUZNACH</vt:lpstr>
    </vt:vector>
  </TitlesOfParts>
  <Company>KV Kreuznach</Company>
  <LinksUpToDate>false</LinksUpToDate>
  <CharactersWithSpaces>3200</CharactersWithSpaces>
  <SharedDoc>false</SharedDoc>
  <HLinks>
    <vt:vector size="12" baseType="variant">
      <vt:variant>
        <vt:i4>7012446</vt:i4>
      </vt:variant>
      <vt:variant>
        <vt:i4>40</vt:i4>
      </vt:variant>
      <vt:variant>
        <vt:i4>0</vt:i4>
      </vt:variant>
      <vt:variant>
        <vt:i4>5</vt:i4>
      </vt:variant>
      <vt:variant>
        <vt:lpwstr>mailto:winkreisen@aol.com</vt:lpwstr>
      </vt:variant>
      <vt:variant>
        <vt:lpwstr/>
      </vt:variant>
      <vt:variant>
        <vt:i4>4849697</vt:i4>
      </vt:variant>
      <vt:variant>
        <vt:i4>37</vt:i4>
      </vt:variant>
      <vt:variant>
        <vt:i4>0</vt:i4>
      </vt:variant>
      <vt:variant>
        <vt:i4>5</vt:i4>
      </vt:variant>
      <vt:variant>
        <vt:lpwstr>mailto:info@vgk-verkehr.de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KREISVERWALTUNG  BAD  KREUZNACH</dc:title>
  <dc:creator>Armin Barthelmeh</dc:creator>
  <cp:lastModifiedBy>Eva Schlarb</cp:lastModifiedBy>
  <cp:revision>2</cp:revision>
  <cp:lastPrinted>2012-10-10T10:05:00Z</cp:lastPrinted>
  <dcterms:created xsi:type="dcterms:W3CDTF">2019-12-12T08:43:00Z</dcterms:created>
  <dcterms:modified xsi:type="dcterms:W3CDTF">2019-12-12T08:43:00Z</dcterms:modified>
</cp:coreProperties>
</file>